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16" w:rsidRPr="0067082E" w:rsidRDefault="00ED53FC" w:rsidP="00A07616">
      <w:pPr>
        <w:spacing w:line="276" w:lineRule="auto"/>
        <w:jc w:val="right"/>
        <w:rPr>
          <w:rFonts w:ascii="Verdana" w:hAnsi="Verdana"/>
          <w:sz w:val="22"/>
          <w:szCs w:val="22"/>
        </w:rPr>
      </w:pPr>
      <w:r w:rsidRPr="0067082E">
        <w:rPr>
          <w:rFonts w:ascii="Verdana" w:hAnsi="Verdana"/>
          <w:sz w:val="22"/>
          <w:szCs w:val="22"/>
        </w:rPr>
        <w:t>26</w:t>
      </w:r>
      <w:r w:rsidR="00591615" w:rsidRPr="0067082E">
        <w:rPr>
          <w:rFonts w:ascii="Verdana" w:hAnsi="Verdana"/>
          <w:sz w:val="22"/>
          <w:szCs w:val="22"/>
        </w:rPr>
        <w:t>. Oktober</w:t>
      </w:r>
      <w:r w:rsidR="00A227C3" w:rsidRPr="0067082E">
        <w:rPr>
          <w:rFonts w:ascii="Verdana" w:hAnsi="Verdana"/>
          <w:sz w:val="22"/>
          <w:szCs w:val="22"/>
        </w:rPr>
        <w:t xml:space="preserve"> 201</w:t>
      </w:r>
      <w:r w:rsidR="00E864EA" w:rsidRPr="0067082E">
        <w:rPr>
          <w:rFonts w:ascii="Verdana" w:hAnsi="Verdana"/>
          <w:sz w:val="22"/>
          <w:szCs w:val="22"/>
        </w:rPr>
        <w:t>7</w:t>
      </w:r>
    </w:p>
    <w:p w:rsidR="00A07616" w:rsidRPr="0067082E" w:rsidRDefault="00A07616" w:rsidP="00A07616">
      <w:pPr>
        <w:spacing w:line="276" w:lineRule="auto"/>
        <w:jc w:val="right"/>
        <w:rPr>
          <w:rFonts w:ascii="Verdana" w:hAnsi="Verdana"/>
          <w:sz w:val="22"/>
          <w:szCs w:val="22"/>
        </w:rPr>
      </w:pPr>
    </w:p>
    <w:p w:rsidR="00765141" w:rsidRPr="0067082E" w:rsidRDefault="0086797D" w:rsidP="00793281">
      <w:pPr>
        <w:jc w:val="center"/>
        <w:rPr>
          <w:rFonts w:ascii="Verdana" w:hAnsi="Verdana"/>
          <w:b/>
          <w:sz w:val="32"/>
          <w:szCs w:val="32"/>
          <w:u w:val="single"/>
        </w:rPr>
      </w:pPr>
      <w:r w:rsidRPr="0067082E">
        <w:rPr>
          <w:rFonts w:ascii="Verdana" w:hAnsi="Verdana"/>
          <w:b/>
          <w:sz w:val="32"/>
          <w:szCs w:val="32"/>
          <w:u w:val="single"/>
        </w:rPr>
        <w:t>Presse</w:t>
      </w:r>
      <w:r w:rsidR="005E0F09" w:rsidRPr="0067082E">
        <w:rPr>
          <w:rFonts w:ascii="Verdana" w:hAnsi="Verdana"/>
          <w:b/>
          <w:sz w:val="32"/>
          <w:szCs w:val="32"/>
          <w:u w:val="single"/>
        </w:rPr>
        <w:t>mitteilung</w:t>
      </w:r>
    </w:p>
    <w:p w:rsidR="00765141" w:rsidRPr="0067082E" w:rsidRDefault="00765141" w:rsidP="00793281">
      <w:pPr>
        <w:jc w:val="center"/>
        <w:rPr>
          <w:rFonts w:ascii="Verdana" w:hAnsi="Verdana"/>
          <w:b/>
          <w:sz w:val="22"/>
          <w:szCs w:val="22"/>
          <w:u w:val="single"/>
        </w:rPr>
      </w:pPr>
    </w:p>
    <w:p w:rsidR="00765141" w:rsidRPr="0067082E" w:rsidRDefault="00765141" w:rsidP="00E864EA">
      <w:pPr>
        <w:tabs>
          <w:tab w:val="left" w:pos="284"/>
          <w:tab w:val="left" w:pos="1276"/>
        </w:tabs>
        <w:contextualSpacing/>
        <w:jc w:val="center"/>
        <w:rPr>
          <w:rFonts w:ascii="Verdana" w:hAnsi="Verdana" w:cs="Arial"/>
          <w:b/>
          <w:szCs w:val="24"/>
        </w:rPr>
      </w:pPr>
      <w:r w:rsidRPr="0067082E">
        <w:rPr>
          <w:rFonts w:ascii="Verdana" w:hAnsi="Verdana" w:cs="Arial"/>
          <w:b/>
          <w:szCs w:val="24"/>
        </w:rPr>
        <w:t>»</w:t>
      </w:r>
      <w:r w:rsidR="00591615" w:rsidRPr="0067082E">
        <w:rPr>
          <w:rFonts w:ascii="Verdana" w:hAnsi="Verdana" w:cs="Arial"/>
          <w:b/>
          <w:szCs w:val="24"/>
        </w:rPr>
        <w:t xml:space="preserve">Neuer Hundewald in </w:t>
      </w:r>
      <w:proofErr w:type="spellStart"/>
      <w:r w:rsidR="00591615" w:rsidRPr="0067082E">
        <w:rPr>
          <w:rFonts w:ascii="Verdana" w:hAnsi="Verdana" w:cs="Arial"/>
          <w:b/>
          <w:szCs w:val="24"/>
        </w:rPr>
        <w:t>Wahlstedt</w:t>
      </w:r>
      <w:proofErr w:type="spellEnd"/>
      <w:r w:rsidR="00591615" w:rsidRPr="0067082E">
        <w:rPr>
          <w:rFonts w:ascii="Verdana" w:hAnsi="Verdana" w:cs="Arial"/>
          <w:b/>
          <w:szCs w:val="24"/>
        </w:rPr>
        <w:t xml:space="preserve"> offiziell eröffnet</w:t>
      </w:r>
      <w:r w:rsidR="00676647" w:rsidRPr="0067082E">
        <w:rPr>
          <w:rFonts w:ascii="Verdana" w:hAnsi="Verdana" w:cs="Times"/>
          <w:b/>
        </w:rPr>
        <w:t>«</w:t>
      </w:r>
    </w:p>
    <w:p w:rsidR="00A241B2" w:rsidRPr="0067082E" w:rsidRDefault="00A241B2" w:rsidP="00B86236">
      <w:pPr>
        <w:pStyle w:val="Default"/>
        <w:spacing w:line="276" w:lineRule="auto"/>
        <w:rPr>
          <w:rFonts w:ascii="Verdana" w:hAnsi="Verdana"/>
        </w:rPr>
      </w:pPr>
    </w:p>
    <w:p w:rsidR="005F6EB1" w:rsidRPr="0067082E" w:rsidRDefault="00027B18" w:rsidP="00027B18">
      <w:pPr>
        <w:pStyle w:val="StandardWeb"/>
        <w:spacing w:line="276" w:lineRule="auto"/>
        <w:contextualSpacing/>
        <w:rPr>
          <w:rFonts w:ascii="Verdana" w:hAnsi="Verdana"/>
          <w:sz w:val="22"/>
          <w:szCs w:val="22"/>
        </w:rPr>
      </w:pPr>
      <w:r w:rsidRPr="0067082E">
        <w:rPr>
          <w:rFonts w:ascii="Verdana" w:hAnsi="Verdana"/>
          <w:sz w:val="22"/>
          <w:szCs w:val="22"/>
        </w:rPr>
        <w:t xml:space="preserve">Zahlreiche </w:t>
      </w:r>
      <w:proofErr w:type="spellStart"/>
      <w:r w:rsidRPr="0067082E">
        <w:rPr>
          <w:rFonts w:ascii="Verdana" w:hAnsi="Verdana"/>
          <w:sz w:val="22"/>
          <w:szCs w:val="22"/>
        </w:rPr>
        <w:t>Wahlstedter</w:t>
      </w:r>
      <w:proofErr w:type="spellEnd"/>
      <w:r w:rsidRPr="0067082E">
        <w:rPr>
          <w:rFonts w:ascii="Verdana" w:hAnsi="Verdana"/>
          <w:sz w:val="22"/>
          <w:szCs w:val="22"/>
        </w:rPr>
        <w:t xml:space="preserve"> Hundehalter sind mit dem Wunsch an die </w:t>
      </w:r>
      <w:r w:rsidR="005F6EB1" w:rsidRPr="0067082E">
        <w:rPr>
          <w:rFonts w:ascii="Verdana" w:hAnsi="Verdana"/>
          <w:sz w:val="22"/>
          <w:szCs w:val="22"/>
        </w:rPr>
        <w:t>Schleswig-Holsteinischen Landesforsten AöR</w:t>
      </w:r>
      <w:r w:rsidRPr="0067082E">
        <w:rPr>
          <w:rFonts w:ascii="Verdana" w:hAnsi="Verdana"/>
          <w:sz w:val="22"/>
          <w:szCs w:val="22"/>
        </w:rPr>
        <w:t xml:space="preserve"> herangetreten auch einen Hundefreilauf in der Nähe von </w:t>
      </w:r>
      <w:proofErr w:type="spellStart"/>
      <w:r w:rsidRPr="0067082E">
        <w:rPr>
          <w:rFonts w:ascii="Verdana" w:hAnsi="Verdana"/>
          <w:sz w:val="22"/>
          <w:szCs w:val="22"/>
        </w:rPr>
        <w:t>Wahlstedt</w:t>
      </w:r>
      <w:proofErr w:type="spellEnd"/>
      <w:r w:rsidRPr="0067082E">
        <w:rPr>
          <w:rFonts w:ascii="Verdana" w:hAnsi="Verdana"/>
          <w:sz w:val="22"/>
          <w:szCs w:val="22"/>
        </w:rPr>
        <w:t xml:space="preserve"> zu errichten.</w:t>
      </w:r>
      <w:r w:rsidR="005F6EB1" w:rsidRPr="0067082E">
        <w:rPr>
          <w:rFonts w:ascii="Verdana" w:hAnsi="Verdana"/>
          <w:sz w:val="22"/>
          <w:szCs w:val="22"/>
        </w:rPr>
        <w:t xml:space="preserve"> Wichtig war, dass</w:t>
      </w:r>
      <w:r w:rsidRPr="0067082E">
        <w:rPr>
          <w:rFonts w:ascii="Verdana" w:hAnsi="Verdana"/>
          <w:sz w:val="22"/>
          <w:szCs w:val="22"/>
        </w:rPr>
        <w:t xml:space="preserve"> er möglichst fußläufig und mit öffentlichen Verkehrsmitteln zu erreichen ist. Auch Parkmöglichkeiten sollten gegeben sein.</w:t>
      </w:r>
      <w:r w:rsidR="005F6EB1" w:rsidRPr="0067082E">
        <w:rPr>
          <w:rFonts w:ascii="Verdana" w:hAnsi="Verdana"/>
          <w:sz w:val="22"/>
          <w:szCs w:val="22"/>
        </w:rPr>
        <w:t xml:space="preserve"> </w:t>
      </w:r>
      <w:r w:rsidRPr="0067082E">
        <w:rPr>
          <w:rFonts w:ascii="Verdana" w:hAnsi="Verdana"/>
          <w:sz w:val="22"/>
          <w:szCs w:val="22"/>
        </w:rPr>
        <w:t>Unter Berücksichtigung von Naturschutzbelangen und waldwirtschaftlichen</w:t>
      </w:r>
      <w:r w:rsidR="005F6EB1" w:rsidRPr="0067082E">
        <w:rPr>
          <w:rFonts w:ascii="Verdana" w:hAnsi="Verdana"/>
          <w:sz w:val="22"/>
          <w:szCs w:val="22"/>
        </w:rPr>
        <w:t xml:space="preserve"> Fragen wurde ein Gelände gefunden.</w:t>
      </w:r>
    </w:p>
    <w:p w:rsidR="005F6EB1" w:rsidRPr="0067082E" w:rsidRDefault="005F6EB1" w:rsidP="00027B18">
      <w:pPr>
        <w:pStyle w:val="StandardWeb"/>
        <w:spacing w:line="276" w:lineRule="auto"/>
        <w:contextualSpacing/>
        <w:rPr>
          <w:rFonts w:ascii="Verdana" w:hAnsi="Verdana"/>
          <w:sz w:val="22"/>
          <w:szCs w:val="22"/>
        </w:rPr>
      </w:pPr>
    </w:p>
    <w:p w:rsidR="00027B18" w:rsidRPr="0067082E" w:rsidRDefault="00027B18" w:rsidP="00027B18">
      <w:pPr>
        <w:pStyle w:val="StandardWeb"/>
        <w:spacing w:line="276" w:lineRule="auto"/>
        <w:contextualSpacing/>
        <w:rPr>
          <w:rFonts w:ascii="Verdana" w:hAnsi="Verdana"/>
          <w:sz w:val="22"/>
          <w:szCs w:val="22"/>
        </w:rPr>
      </w:pPr>
      <w:r w:rsidRPr="0067082E">
        <w:rPr>
          <w:rFonts w:ascii="Verdana" w:hAnsi="Verdana"/>
          <w:sz w:val="22"/>
          <w:szCs w:val="22"/>
        </w:rPr>
        <w:t>Und nun ist es so weit:</w:t>
      </w:r>
    </w:p>
    <w:p w:rsidR="005F6EB1" w:rsidRPr="0067082E" w:rsidRDefault="005F6EB1" w:rsidP="00B86236">
      <w:pPr>
        <w:pStyle w:val="StandardWeb"/>
        <w:spacing w:line="276" w:lineRule="auto"/>
        <w:contextualSpacing/>
        <w:rPr>
          <w:rFonts w:ascii="Verdana" w:hAnsi="Verdana"/>
          <w:sz w:val="22"/>
          <w:szCs w:val="22"/>
        </w:rPr>
      </w:pPr>
    </w:p>
    <w:p w:rsidR="00B86236" w:rsidRPr="0067082E" w:rsidRDefault="00E326E7" w:rsidP="00B86236">
      <w:pPr>
        <w:pStyle w:val="StandardWeb"/>
        <w:spacing w:line="276" w:lineRule="auto"/>
        <w:contextualSpacing/>
        <w:rPr>
          <w:rFonts w:ascii="Verdana" w:hAnsi="Verdana"/>
          <w:sz w:val="22"/>
          <w:szCs w:val="22"/>
        </w:rPr>
      </w:pPr>
      <w:r w:rsidRPr="0067082E">
        <w:rPr>
          <w:rFonts w:ascii="Verdana" w:hAnsi="Verdana"/>
          <w:sz w:val="22"/>
          <w:szCs w:val="22"/>
        </w:rPr>
        <w:t>Der</w:t>
      </w:r>
      <w:r w:rsidR="004A02DA" w:rsidRPr="0067082E">
        <w:rPr>
          <w:rFonts w:ascii="Verdana" w:hAnsi="Verdana"/>
          <w:sz w:val="22"/>
          <w:szCs w:val="22"/>
        </w:rPr>
        <w:t xml:space="preserve"> neue Hundeauslauf </w:t>
      </w:r>
      <w:r w:rsidRPr="0067082E">
        <w:rPr>
          <w:rFonts w:ascii="Verdana" w:hAnsi="Verdana"/>
          <w:sz w:val="22"/>
          <w:szCs w:val="22"/>
        </w:rPr>
        <w:t xml:space="preserve">in </w:t>
      </w:r>
      <w:proofErr w:type="spellStart"/>
      <w:r w:rsidRPr="0067082E">
        <w:rPr>
          <w:rFonts w:ascii="Verdana" w:hAnsi="Verdana"/>
          <w:sz w:val="22"/>
          <w:szCs w:val="22"/>
        </w:rPr>
        <w:t>Wahlstedt</w:t>
      </w:r>
      <w:proofErr w:type="spellEnd"/>
      <w:r w:rsidRPr="0067082E">
        <w:rPr>
          <w:rFonts w:ascii="Verdana" w:hAnsi="Verdana"/>
          <w:sz w:val="22"/>
          <w:szCs w:val="22"/>
        </w:rPr>
        <w:t xml:space="preserve"> ist </w:t>
      </w:r>
      <w:r w:rsidR="004A02DA" w:rsidRPr="0067082E">
        <w:rPr>
          <w:rFonts w:ascii="Verdana" w:hAnsi="Verdana"/>
          <w:sz w:val="22"/>
          <w:szCs w:val="22"/>
        </w:rPr>
        <w:t>offiziell geöffnet. Das gut 2,2 Hektar große Waldgebiet ist vollständig eingezäunt</w:t>
      </w:r>
      <w:r w:rsidRPr="0067082E">
        <w:rPr>
          <w:rFonts w:ascii="Verdana" w:hAnsi="Verdana"/>
          <w:sz w:val="22"/>
          <w:szCs w:val="22"/>
        </w:rPr>
        <w:t xml:space="preserve"> und verfügt über ein selbstschließendes Eingangstor</w:t>
      </w:r>
      <w:r w:rsidR="004A02DA" w:rsidRPr="0067082E">
        <w:rPr>
          <w:rFonts w:ascii="Verdana" w:hAnsi="Verdana"/>
          <w:sz w:val="22"/>
          <w:szCs w:val="22"/>
        </w:rPr>
        <w:t xml:space="preserve">. Hier können die Vierbeiner ohne Leine ausgiebig laufen und toben. </w:t>
      </w:r>
      <w:r w:rsidRPr="0067082E">
        <w:rPr>
          <w:rFonts w:ascii="Verdana" w:hAnsi="Verdana"/>
          <w:sz w:val="22"/>
          <w:szCs w:val="22"/>
        </w:rPr>
        <w:t xml:space="preserve">Herrchen und Frauchen finden den Eingang </w:t>
      </w:r>
      <w:r w:rsidR="00027B18" w:rsidRPr="0067082E">
        <w:rPr>
          <w:rFonts w:ascii="Verdana" w:hAnsi="Verdana"/>
          <w:sz w:val="22"/>
          <w:szCs w:val="22"/>
        </w:rPr>
        <w:t xml:space="preserve">am Provinzweg im </w:t>
      </w:r>
      <w:proofErr w:type="spellStart"/>
      <w:r w:rsidR="00027B18" w:rsidRPr="0067082E">
        <w:rPr>
          <w:rFonts w:ascii="Verdana" w:hAnsi="Verdana"/>
          <w:sz w:val="22"/>
          <w:szCs w:val="22"/>
        </w:rPr>
        <w:t>Arko</w:t>
      </w:r>
      <w:proofErr w:type="spellEnd"/>
      <w:r w:rsidR="00027B18" w:rsidRPr="0067082E">
        <w:rPr>
          <w:rFonts w:ascii="Verdana" w:hAnsi="Verdana"/>
          <w:sz w:val="22"/>
          <w:szCs w:val="22"/>
        </w:rPr>
        <w:t>-Wald.</w:t>
      </w:r>
    </w:p>
    <w:p w:rsidR="00027B18" w:rsidRPr="0067082E" w:rsidRDefault="00027B18" w:rsidP="00B86236">
      <w:pPr>
        <w:pStyle w:val="StandardWeb"/>
        <w:spacing w:line="276" w:lineRule="auto"/>
        <w:contextualSpacing/>
        <w:rPr>
          <w:rFonts w:ascii="Verdana" w:hAnsi="Verdana"/>
          <w:sz w:val="22"/>
          <w:szCs w:val="22"/>
        </w:rPr>
      </w:pPr>
    </w:p>
    <w:p w:rsidR="00E326E7" w:rsidRPr="0067082E" w:rsidRDefault="00E326E7" w:rsidP="00B86236">
      <w:pPr>
        <w:pStyle w:val="StandardWeb"/>
        <w:spacing w:line="276" w:lineRule="auto"/>
        <w:contextualSpacing/>
        <w:rPr>
          <w:rFonts w:ascii="Verdana" w:hAnsi="Verdana"/>
          <w:sz w:val="22"/>
          <w:szCs w:val="22"/>
        </w:rPr>
      </w:pPr>
      <w:r w:rsidRPr="0067082E">
        <w:rPr>
          <w:rFonts w:ascii="Verdana" w:hAnsi="Verdana"/>
          <w:sz w:val="22"/>
          <w:szCs w:val="22"/>
        </w:rPr>
        <w:t>Warum bekommen Hunde in den Schleswig-Holsteinischen Landesforsten einen eigenen Wald? Mit wenigen Ausnahmen gilt in Schleswig-Holsteins Wäldern eine Leine</w:t>
      </w:r>
      <w:r w:rsidR="00621846" w:rsidRPr="0067082E">
        <w:rPr>
          <w:rFonts w:ascii="Verdana" w:hAnsi="Verdana"/>
          <w:sz w:val="22"/>
          <w:szCs w:val="22"/>
        </w:rPr>
        <w:t>n</w:t>
      </w:r>
      <w:r w:rsidRPr="0067082E">
        <w:rPr>
          <w:rFonts w:ascii="Verdana" w:hAnsi="Verdana"/>
          <w:sz w:val="22"/>
          <w:szCs w:val="22"/>
        </w:rPr>
        <w:t xml:space="preserve">pflicht. Die im Wald lebenden Wildtiere sollen nicht durch freilaufende Hunde gestört werden. Um </w:t>
      </w:r>
      <w:r w:rsidR="00A07DA2" w:rsidRPr="0067082E">
        <w:rPr>
          <w:rFonts w:ascii="Verdana" w:hAnsi="Verdana"/>
          <w:sz w:val="22"/>
          <w:szCs w:val="22"/>
        </w:rPr>
        <w:t xml:space="preserve">den Vierbeinern dennoch die Möglichkeit zum Freilauf zu geben, gibt es in manchen Revieren der Landesforsten eingezäunte Hundewälder. </w:t>
      </w:r>
    </w:p>
    <w:p w:rsidR="006642F6" w:rsidRPr="0067082E" w:rsidRDefault="006642F6" w:rsidP="00B86236">
      <w:pPr>
        <w:pStyle w:val="StandardWeb"/>
        <w:spacing w:line="276" w:lineRule="auto"/>
        <w:contextualSpacing/>
        <w:rPr>
          <w:rFonts w:ascii="Verdana" w:hAnsi="Verdana"/>
          <w:sz w:val="22"/>
          <w:szCs w:val="22"/>
        </w:rPr>
      </w:pPr>
    </w:p>
    <w:p w:rsidR="00621846" w:rsidRPr="0067082E" w:rsidRDefault="00027B18" w:rsidP="00B86236">
      <w:pPr>
        <w:pStyle w:val="StandardWeb"/>
        <w:spacing w:line="276" w:lineRule="auto"/>
        <w:contextualSpacing/>
        <w:rPr>
          <w:rFonts w:ascii="Verdana" w:hAnsi="Verdana"/>
          <w:sz w:val="22"/>
          <w:szCs w:val="22"/>
        </w:rPr>
      </w:pPr>
      <w:r w:rsidRPr="0067082E">
        <w:rPr>
          <w:rFonts w:ascii="Verdana" w:hAnsi="Verdana"/>
          <w:sz w:val="22"/>
          <w:szCs w:val="22"/>
        </w:rPr>
        <w:t>Die Baumaßnahme wurde vom</w:t>
      </w:r>
      <w:r w:rsidR="005F6EB1" w:rsidRPr="0067082E">
        <w:rPr>
          <w:rFonts w:ascii="Verdana" w:hAnsi="Verdana"/>
          <w:sz w:val="22"/>
          <w:szCs w:val="22"/>
        </w:rPr>
        <w:t xml:space="preserve"> Koordinator für Erholung Herr Olaf Herold betreut. </w:t>
      </w:r>
      <w:r w:rsidR="006642F6" w:rsidRPr="0067082E">
        <w:rPr>
          <w:rFonts w:ascii="Verdana" w:hAnsi="Verdana"/>
          <w:sz w:val="22"/>
          <w:szCs w:val="22"/>
        </w:rPr>
        <w:t xml:space="preserve">Die </w:t>
      </w:r>
      <w:r w:rsidR="00621846" w:rsidRPr="0067082E">
        <w:rPr>
          <w:rFonts w:ascii="Verdana" w:hAnsi="Verdana"/>
          <w:sz w:val="22"/>
          <w:szCs w:val="22"/>
        </w:rPr>
        <w:t>Baukosten</w:t>
      </w:r>
      <w:r w:rsidR="006642F6" w:rsidRPr="0067082E">
        <w:rPr>
          <w:rFonts w:ascii="Verdana" w:hAnsi="Verdana"/>
          <w:sz w:val="22"/>
          <w:szCs w:val="22"/>
        </w:rPr>
        <w:t xml:space="preserve"> für den Auslauf betragen circa 1</w:t>
      </w:r>
      <w:r w:rsidRPr="0067082E">
        <w:rPr>
          <w:rFonts w:ascii="Verdana" w:hAnsi="Verdana"/>
          <w:sz w:val="22"/>
          <w:szCs w:val="22"/>
        </w:rPr>
        <w:t>2</w:t>
      </w:r>
      <w:r w:rsidR="006642F6" w:rsidRPr="0067082E">
        <w:rPr>
          <w:rFonts w:ascii="Verdana" w:hAnsi="Verdana"/>
          <w:sz w:val="22"/>
          <w:szCs w:val="22"/>
        </w:rPr>
        <w:t>.000 Euro</w:t>
      </w:r>
      <w:r w:rsidR="00621846" w:rsidRPr="0067082E">
        <w:rPr>
          <w:rFonts w:ascii="Verdana" w:hAnsi="Verdana"/>
          <w:sz w:val="22"/>
          <w:szCs w:val="22"/>
        </w:rPr>
        <w:t xml:space="preserve"> und wurden aus den Gemeinwohlleistungen der Schleswig-Holsteinischen Landesforsten </w:t>
      </w:r>
      <w:r w:rsidR="005F6EB1" w:rsidRPr="0067082E">
        <w:rPr>
          <w:rFonts w:ascii="Verdana" w:hAnsi="Verdana"/>
          <w:sz w:val="22"/>
          <w:szCs w:val="22"/>
        </w:rPr>
        <w:t xml:space="preserve">AöR </w:t>
      </w:r>
      <w:r w:rsidR="00621846" w:rsidRPr="0067082E">
        <w:rPr>
          <w:rFonts w:ascii="Verdana" w:hAnsi="Verdana"/>
          <w:sz w:val="22"/>
          <w:szCs w:val="22"/>
        </w:rPr>
        <w:t xml:space="preserve">finanziert. Für Wartungen und </w:t>
      </w:r>
      <w:r w:rsidR="005F6EB1" w:rsidRPr="0067082E">
        <w:rPr>
          <w:rFonts w:ascii="Verdana" w:hAnsi="Verdana"/>
          <w:sz w:val="22"/>
          <w:szCs w:val="22"/>
        </w:rPr>
        <w:t>eine erhöhte Verkehrssicherungs</w:t>
      </w:r>
      <w:r w:rsidR="00621846" w:rsidRPr="0067082E">
        <w:rPr>
          <w:rFonts w:ascii="Verdana" w:hAnsi="Verdana"/>
          <w:sz w:val="22"/>
          <w:szCs w:val="22"/>
        </w:rPr>
        <w:t>pflicht</w:t>
      </w:r>
      <w:r w:rsidR="006642F6" w:rsidRPr="0067082E">
        <w:rPr>
          <w:rFonts w:ascii="Verdana" w:hAnsi="Verdana"/>
          <w:sz w:val="22"/>
          <w:szCs w:val="22"/>
        </w:rPr>
        <w:t xml:space="preserve"> </w:t>
      </w:r>
      <w:r w:rsidR="00621846" w:rsidRPr="0067082E">
        <w:rPr>
          <w:rFonts w:ascii="Verdana" w:hAnsi="Verdana"/>
          <w:sz w:val="22"/>
          <w:szCs w:val="22"/>
        </w:rPr>
        <w:t>sind jedes Jahr noch einmal 600 Euro zu veranschlagen.</w:t>
      </w:r>
    </w:p>
    <w:p w:rsidR="00621846" w:rsidRPr="0067082E" w:rsidRDefault="00621846" w:rsidP="00B86236">
      <w:pPr>
        <w:pStyle w:val="StandardWeb"/>
        <w:spacing w:line="276" w:lineRule="auto"/>
        <w:contextualSpacing/>
        <w:rPr>
          <w:rFonts w:ascii="Verdana" w:hAnsi="Verdana"/>
          <w:sz w:val="22"/>
          <w:szCs w:val="22"/>
        </w:rPr>
      </w:pPr>
    </w:p>
    <w:p w:rsidR="006642F6" w:rsidRPr="0067082E" w:rsidRDefault="006642F6" w:rsidP="00B86236">
      <w:pPr>
        <w:pStyle w:val="StandardWeb"/>
        <w:spacing w:line="276" w:lineRule="auto"/>
        <w:contextualSpacing/>
        <w:rPr>
          <w:rFonts w:ascii="Verdana" w:hAnsi="Verdana"/>
          <w:sz w:val="22"/>
          <w:szCs w:val="22"/>
        </w:rPr>
      </w:pPr>
      <w:r w:rsidRPr="0067082E">
        <w:rPr>
          <w:rFonts w:ascii="Verdana" w:hAnsi="Verdana"/>
          <w:sz w:val="22"/>
          <w:szCs w:val="22"/>
        </w:rPr>
        <w:t xml:space="preserve">Der Hundewald </w:t>
      </w:r>
      <w:r w:rsidR="00621846" w:rsidRPr="0067082E">
        <w:rPr>
          <w:rFonts w:ascii="Verdana" w:hAnsi="Verdana"/>
          <w:sz w:val="22"/>
          <w:szCs w:val="22"/>
        </w:rPr>
        <w:t xml:space="preserve">darf zwischen Sonnenaufgang und Dunkelwerden betreten werden.  </w:t>
      </w:r>
      <w:r w:rsidR="00027B18" w:rsidRPr="0067082E">
        <w:rPr>
          <w:rFonts w:ascii="Verdana" w:hAnsi="Verdana"/>
          <w:sz w:val="22"/>
          <w:szCs w:val="22"/>
        </w:rPr>
        <w:t>In der Nacht braucht der Wald seine Ruhe. Während der</w:t>
      </w:r>
      <w:r w:rsidR="00621846" w:rsidRPr="0067082E">
        <w:rPr>
          <w:rFonts w:ascii="Verdana" w:hAnsi="Verdana"/>
          <w:sz w:val="22"/>
          <w:szCs w:val="22"/>
        </w:rPr>
        <w:t xml:space="preserve"> Jagden im Segeberger Forst </w:t>
      </w:r>
      <w:r w:rsidR="00027B18" w:rsidRPr="0067082E">
        <w:rPr>
          <w:rFonts w:ascii="Verdana" w:hAnsi="Verdana"/>
          <w:sz w:val="22"/>
          <w:szCs w:val="22"/>
        </w:rPr>
        <w:t>wird</w:t>
      </w:r>
      <w:r w:rsidR="00621846" w:rsidRPr="0067082E">
        <w:rPr>
          <w:rFonts w:ascii="Verdana" w:hAnsi="Verdana"/>
          <w:sz w:val="22"/>
          <w:szCs w:val="22"/>
        </w:rPr>
        <w:t xml:space="preserve"> der Auslauf gesperrt.</w:t>
      </w:r>
    </w:p>
    <w:p w:rsidR="00027B18" w:rsidRPr="0067082E" w:rsidRDefault="00027B18" w:rsidP="00B86236">
      <w:pPr>
        <w:pStyle w:val="StandardWeb"/>
        <w:spacing w:line="276" w:lineRule="auto"/>
        <w:contextualSpacing/>
        <w:rPr>
          <w:rFonts w:ascii="Verdana" w:hAnsi="Verdana"/>
          <w:sz w:val="22"/>
          <w:szCs w:val="22"/>
        </w:rPr>
      </w:pPr>
    </w:p>
    <w:p w:rsidR="006642F6" w:rsidRPr="0067082E" w:rsidRDefault="00B86236" w:rsidP="006642F6">
      <w:pPr>
        <w:pStyle w:val="berschrift3"/>
        <w:contextualSpacing/>
        <w:rPr>
          <w:rFonts w:ascii="Verdana" w:hAnsi="Verdana"/>
          <w:b w:val="0"/>
          <w:sz w:val="22"/>
          <w:szCs w:val="22"/>
        </w:rPr>
      </w:pPr>
      <w:r w:rsidRPr="0067082E">
        <w:rPr>
          <w:rFonts w:ascii="Verdana" w:hAnsi="Verdana"/>
          <w:sz w:val="22"/>
          <w:szCs w:val="22"/>
        </w:rPr>
        <w:lastRenderedPageBreak/>
        <w:t>Kontakt:</w:t>
      </w:r>
      <w:r w:rsidRPr="0067082E">
        <w:rPr>
          <w:rFonts w:ascii="Verdana" w:hAnsi="Verdana"/>
          <w:sz w:val="22"/>
          <w:szCs w:val="22"/>
        </w:rPr>
        <w:br/>
      </w:r>
      <w:r w:rsidR="006642F6" w:rsidRPr="0067082E">
        <w:rPr>
          <w:rFonts w:ascii="Verdana" w:hAnsi="Verdana"/>
          <w:sz w:val="22"/>
          <w:szCs w:val="22"/>
        </w:rPr>
        <w:t>Försterei Glashütte</w:t>
      </w:r>
      <w:r w:rsidR="006642F6" w:rsidRPr="0067082E">
        <w:rPr>
          <w:rFonts w:ascii="Verdana" w:hAnsi="Verdana"/>
          <w:sz w:val="22"/>
          <w:szCs w:val="22"/>
        </w:rPr>
        <w:br/>
      </w:r>
      <w:r w:rsidR="006642F6" w:rsidRPr="0067082E">
        <w:rPr>
          <w:rStyle w:val="Betont"/>
          <w:rFonts w:ascii="Verdana" w:hAnsi="Verdana"/>
          <w:b/>
          <w:sz w:val="22"/>
          <w:szCs w:val="22"/>
        </w:rPr>
        <w:br/>
      </w:r>
      <w:r w:rsidR="006642F6" w:rsidRPr="0067082E">
        <w:rPr>
          <w:rFonts w:ascii="Verdana" w:hAnsi="Verdana"/>
          <w:b w:val="0"/>
          <w:sz w:val="22"/>
          <w:szCs w:val="22"/>
        </w:rPr>
        <w:t>23812 Glashütte</w:t>
      </w:r>
      <w:r w:rsidR="006642F6" w:rsidRPr="0067082E">
        <w:rPr>
          <w:rFonts w:ascii="Verdana" w:hAnsi="Verdana"/>
          <w:b w:val="0"/>
          <w:sz w:val="22"/>
          <w:szCs w:val="22"/>
        </w:rPr>
        <w:br/>
        <w:t>T_</w:t>
      </w:r>
      <w:r w:rsidR="0067082E" w:rsidRPr="0067082E">
        <w:rPr>
          <w:rFonts w:ascii="Verdana" w:hAnsi="Verdana"/>
        </w:rPr>
        <w:fldChar w:fldCharType="begin"/>
      </w:r>
      <w:r w:rsidR="0067082E" w:rsidRPr="0067082E">
        <w:rPr>
          <w:rFonts w:ascii="Verdana" w:hAnsi="Verdana"/>
        </w:rPr>
        <w:instrText xml:space="preserve"> HYPERLINK "tel:+4943205816052" \t</w:instrText>
      </w:r>
      <w:r w:rsidR="0067082E" w:rsidRPr="0067082E">
        <w:rPr>
          <w:rFonts w:ascii="Verdana" w:hAnsi="Verdana"/>
        </w:rPr>
        <w:instrText xml:space="preserve"> "_self" \o "tel:+4943205816052" </w:instrText>
      </w:r>
      <w:r w:rsidR="0067082E" w:rsidRPr="0067082E">
        <w:rPr>
          <w:rFonts w:ascii="Verdana" w:hAnsi="Verdana"/>
        </w:rPr>
        <w:fldChar w:fldCharType="separate"/>
      </w:r>
      <w:r w:rsidR="006642F6" w:rsidRPr="0067082E">
        <w:rPr>
          <w:rStyle w:val="Link"/>
          <w:rFonts w:ascii="Verdana" w:hAnsi="Verdana"/>
          <w:b w:val="0"/>
          <w:color w:val="auto"/>
          <w:sz w:val="22"/>
          <w:szCs w:val="22"/>
          <w:u w:val="none"/>
        </w:rPr>
        <w:t>+49 (0) 4320/58160-52</w:t>
      </w:r>
      <w:r w:rsidR="0067082E" w:rsidRPr="0067082E">
        <w:rPr>
          <w:rStyle w:val="Link"/>
          <w:rFonts w:ascii="Verdana" w:hAnsi="Verdana"/>
          <w:b w:val="0"/>
          <w:color w:val="auto"/>
          <w:sz w:val="22"/>
          <w:szCs w:val="22"/>
          <w:u w:val="none"/>
        </w:rPr>
        <w:fldChar w:fldCharType="end"/>
      </w:r>
      <w:r w:rsidR="006642F6" w:rsidRPr="0067082E">
        <w:rPr>
          <w:rFonts w:ascii="Verdana" w:hAnsi="Verdana"/>
          <w:b w:val="0"/>
          <w:sz w:val="22"/>
          <w:szCs w:val="22"/>
        </w:rPr>
        <w:br/>
        <w:t xml:space="preserve">E_ </w:t>
      </w:r>
      <w:hyperlink r:id="rId9" w:history="1">
        <w:r w:rsidR="006642F6" w:rsidRPr="0067082E">
          <w:rPr>
            <w:rStyle w:val="Link"/>
            <w:rFonts w:ascii="Verdana" w:hAnsi="Verdana"/>
            <w:b w:val="0"/>
            <w:sz w:val="22"/>
            <w:szCs w:val="22"/>
          </w:rPr>
          <w:t>matthias.sandrock@forst-sh.de</w:t>
        </w:r>
      </w:hyperlink>
    </w:p>
    <w:p w:rsidR="006642F6" w:rsidRPr="0067082E" w:rsidRDefault="006642F6" w:rsidP="006642F6">
      <w:pPr>
        <w:pStyle w:val="berschrift3"/>
        <w:contextualSpacing/>
        <w:rPr>
          <w:rFonts w:ascii="Verdana" w:hAnsi="Verdana"/>
          <w:b w:val="0"/>
          <w:sz w:val="22"/>
          <w:szCs w:val="22"/>
        </w:rPr>
      </w:pPr>
    </w:p>
    <w:p w:rsidR="006642F6" w:rsidRPr="0067082E" w:rsidRDefault="006642F6" w:rsidP="006642F6">
      <w:pPr>
        <w:rPr>
          <w:rFonts w:ascii="Verdana" w:hAnsi="Verdana" w:cs="Arial"/>
          <w:b/>
          <w:sz w:val="22"/>
          <w:szCs w:val="22"/>
        </w:rPr>
      </w:pPr>
      <w:r w:rsidRPr="0067082E">
        <w:rPr>
          <w:rFonts w:ascii="Verdana" w:hAnsi="Verdana" w:cs="Arial"/>
          <w:b/>
          <w:sz w:val="22"/>
          <w:szCs w:val="22"/>
        </w:rPr>
        <w:t>Pressekontakt:</w:t>
      </w:r>
    </w:p>
    <w:p w:rsidR="006642F6" w:rsidRPr="0067082E" w:rsidRDefault="006642F6" w:rsidP="006642F6">
      <w:pPr>
        <w:rPr>
          <w:rFonts w:ascii="Verdana" w:hAnsi="Verdana" w:cs="Arial"/>
          <w:b/>
          <w:sz w:val="22"/>
          <w:szCs w:val="22"/>
        </w:rPr>
      </w:pPr>
      <w:r w:rsidRPr="0067082E">
        <w:rPr>
          <w:rFonts w:ascii="Verdana" w:hAnsi="Verdana" w:cs="Arial"/>
          <w:b/>
          <w:sz w:val="22"/>
          <w:szCs w:val="22"/>
        </w:rPr>
        <w:t>Nadine Neuburg</w:t>
      </w:r>
    </w:p>
    <w:p w:rsidR="006642F6" w:rsidRPr="0067082E" w:rsidRDefault="006642F6" w:rsidP="006642F6">
      <w:pPr>
        <w:rPr>
          <w:rFonts w:ascii="Verdana" w:hAnsi="Verdana"/>
          <w:sz w:val="22"/>
          <w:szCs w:val="22"/>
        </w:rPr>
      </w:pPr>
      <w:r w:rsidRPr="0067082E">
        <w:rPr>
          <w:rFonts w:ascii="Verdana" w:hAnsi="Verdana"/>
          <w:sz w:val="22"/>
          <w:szCs w:val="22"/>
        </w:rPr>
        <w:t xml:space="preserve">Stabsstelle Unternehmenskommunikation </w:t>
      </w:r>
      <w:r w:rsidRPr="0067082E">
        <w:rPr>
          <w:rFonts w:ascii="Verdana" w:hAnsi="Verdana"/>
          <w:sz w:val="22"/>
          <w:szCs w:val="22"/>
        </w:rPr>
        <w:br/>
      </w:r>
      <w:proofErr w:type="spellStart"/>
      <w:r w:rsidRPr="0067082E">
        <w:rPr>
          <w:rFonts w:ascii="Verdana" w:hAnsi="Verdana"/>
          <w:sz w:val="22"/>
          <w:szCs w:val="22"/>
        </w:rPr>
        <w:t>Memellandstr</w:t>
      </w:r>
      <w:proofErr w:type="spellEnd"/>
      <w:r w:rsidRPr="0067082E">
        <w:rPr>
          <w:rFonts w:ascii="Verdana" w:hAnsi="Verdana"/>
          <w:sz w:val="22"/>
          <w:szCs w:val="22"/>
        </w:rPr>
        <w:t>. 15</w:t>
      </w:r>
      <w:r w:rsidRPr="0067082E">
        <w:rPr>
          <w:rFonts w:ascii="Verdana" w:hAnsi="Verdana"/>
          <w:sz w:val="22"/>
          <w:szCs w:val="22"/>
        </w:rPr>
        <w:br/>
        <w:t>24537 Neumünster</w:t>
      </w:r>
      <w:r w:rsidRPr="0067082E">
        <w:rPr>
          <w:rFonts w:ascii="Verdana" w:hAnsi="Verdana"/>
          <w:sz w:val="22"/>
          <w:szCs w:val="22"/>
        </w:rPr>
        <w:br/>
        <w:t>T _+49 (0) 4321/5592105</w:t>
      </w:r>
      <w:r w:rsidRPr="0067082E">
        <w:rPr>
          <w:rFonts w:ascii="Verdana" w:hAnsi="Verdana"/>
          <w:sz w:val="22"/>
          <w:szCs w:val="22"/>
        </w:rPr>
        <w:br/>
        <w:t>F _+49 (0) 4321/5592190</w:t>
      </w:r>
      <w:r w:rsidRPr="0067082E">
        <w:rPr>
          <w:rFonts w:ascii="Verdana" w:hAnsi="Verdana"/>
          <w:sz w:val="22"/>
          <w:szCs w:val="22"/>
        </w:rPr>
        <w:br/>
        <w:t>M _+49 (0) 175/2211864</w:t>
      </w:r>
      <w:r w:rsidRPr="0067082E">
        <w:rPr>
          <w:rFonts w:ascii="Verdana" w:hAnsi="Verdana"/>
          <w:sz w:val="22"/>
          <w:szCs w:val="22"/>
        </w:rPr>
        <w:br/>
        <w:t>E _</w:t>
      </w:r>
      <w:hyperlink r:id="rId10" w:history="1">
        <w:r w:rsidRPr="0067082E">
          <w:rPr>
            <w:rStyle w:val="Link"/>
            <w:rFonts w:ascii="Verdana" w:hAnsi="Verdana"/>
            <w:sz w:val="22"/>
            <w:szCs w:val="22"/>
          </w:rPr>
          <w:t>nadine.neuburg@forst-sh.de</w:t>
        </w:r>
      </w:hyperlink>
    </w:p>
    <w:p w:rsidR="006642F6" w:rsidRPr="0067082E" w:rsidRDefault="006642F6" w:rsidP="006642F6">
      <w:pPr>
        <w:pStyle w:val="berschrift3"/>
        <w:contextualSpacing/>
        <w:rPr>
          <w:rFonts w:ascii="Verdana" w:hAnsi="Verdana"/>
          <w:sz w:val="22"/>
          <w:szCs w:val="22"/>
        </w:rPr>
      </w:pPr>
    </w:p>
    <w:p w:rsidR="00030508" w:rsidRPr="0067082E" w:rsidRDefault="00030508" w:rsidP="00030508">
      <w:pPr>
        <w:rPr>
          <w:rFonts w:ascii="Verdana" w:hAnsi="Verdana" w:cs="Arial"/>
          <w:b/>
          <w:sz w:val="16"/>
          <w:szCs w:val="16"/>
        </w:rPr>
      </w:pPr>
      <w:r w:rsidRPr="0067082E">
        <w:rPr>
          <w:rFonts w:ascii="Verdana" w:hAnsi="Verdana" w:cs="Arial"/>
          <w:b/>
          <w:sz w:val="16"/>
          <w:szCs w:val="16"/>
        </w:rPr>
        <w:t xml:space="preserve">Wald für mehr. </w:t>
      </w:r>
      <w:r w:rsidRPr="0067082E">
        <w:rPr>
          <w:rFonts w:ascii="Verdana" w:hAnsi="Verdana"/>
          <w:b/>
          <w:sz w:val="16"/>
          <w:szCs w:val="16"/>
        </w:rPr>
        <w:t>Die Schleswig-Holsteinischen Landesforsten</w:t>
      </w:r>
    </w:p>
    <w:p w:rsidR="007C10EA" w:rsidRPr="0067082E" w:rsidRDefault="00030508" w:rsidP="00793281">
      <w:pPr>
        <w:jc w:val="both"/>
        <w:rPr>
          <w:rFonts w:ascii="Verdana" w:hAnsi="Verdana"/>
          <w:sz w:val="16"/>
          <w:szCs w:val="16"/>
        </w:rPr>
      </w:pPr>
      <w:r w:rsidRPr="0067082E">
        <w:rPr>
          <w:rFonts w:ascii="Verdana" w:hAnsi="Verdana"/>
          <w:sz w:val="16"/>
          <w:szCs w:val="16"/>
        </w:rPr>
        <w:t>Die Schleswig-Holsteinischen Landesforsten (SHLF) betreuen knapp ein Drittel der 173.412 Hektar großen Waldfläche in Schleswig-Holstein. Mit Gründung der Forsten als Anstalt öffentlichen Rechts (AöR) am 1. Januar 2008 wandelte sich die einst traditionelle Forstverwaltung in ein zukunftsorientiertes und leistungsstarkes Unternehmen. Der Hauptsitz in Neumünster bildet die Schnittstelle und den Koordinationspunkt der Geschäftsfelder Holz und Dienstleistungen, Jagd und Wild, Gemeinwohlleistungen sowie biologischer und technischer Produktion. Von hier aus ziehen die SHLF ihre Kreise. 3</w:t>
      </w:r>
      <w:r w:rsidR="00E864EA" w:rsidRPr="0067082E">
        <w:rPr>
          <w:rFonts w:ascii="Verdana" w:hAnsi="Verdana"/>
          <w:sz w:val="16"/>
          <w:szCs w:val="16"/>
        </w:rPr>
        <w:t>1</w:t>
      </w:r>
      <w:r w:rsidRPr="0067082E">
        <w:rPr>
          <w:rFonts w:ascii="Verdana" w:hAnsi="Verdana"/>
          <w:sz w:val="16"/>
          <w:szCs w:val="16"/>
        </w:rPr>
        <w:t xml:space="preserve"> Förstereien fungieren als Ansprechpartner vor Ort. Zu den Forsten gehören auch der ErlebnisWald </w:t>
      </w:r>
      <w:proofErr w:type="spellStart"/>
      <w:r w:rsidRPr="0067082E">
        <w:rPr>
          <w:rFonts w:ascii="Verdana" w:hAnsi="Verdana"/>
          <w:sz w:val="16"/>
          <w:szCs w:val="16"/>
        </w:rPr>
        <w:t>Trappenkamp</w:t>
      </w:r>
      <w:proofErr w:type="spellEnd"/>
      <w:r w:rsidRPr="0067082E">
        <w:rPr>
          <w:rFonts w:ascii="Verdana" w:hAnsi="Verdana"/>
          <w:sz w:val="16"/>
          <w:szCs w:val="16"/>
        </w:rPr>
        <w:t xml:space="preserve"> sowie die Jugendwaldheime in </w:t>
      </w:r>
      <w:proofErr w:type="spellStart"/>
      <w:r w:rsidRPr="0067082E">
        <w:rPr>
          <w:rFonts w:ascii="Verdana" w:hAnsi="Verdana"/>
          <w:sz w:val="16"/>
          <w:szCs w:val="16"/>
        </w:rPr>
        <w:t>Süderlügum</w:t>
      </w:r>
      <w:proofErr w:type="spellEnd"/>
      <w:r w:rsidRPr="0067082E">
        <w:rPr>
          <w:rFonts w:ascii="Verdana" w:hAnsi="Verdana"/>
          <w:sz w:val="16"/>
          <w:szCs w:val="16"/>
        </w:rPr>
        <w:t xml:space="preserve"> und Hartenholm. Die SHLF bewirtschaften die ihnen anvertrauten Wälder als FSC® (C010535)- und PEFC-zertifizierter Betrieb nachhaltig und naturnah nach strengen ökologischen und sozialen Maßstäben.</w:t>
      </w:r>
      <w:r w:rsidRPr="0067082E">
        <w:rPr>
          <w:rFonts w:ascii="Verdana" w:hAnsi="Verdana" w:cs="Arial"/>
          <w:sz w:val="16"/>
          <w:szCs w:val="16"/>
        </w:rPr>
        <w:t xml:space="preserve"> </w:t>
      </w:r>
    </w:p>
    <w:p w:rsidR="0067082E" w:rsidRPr="0067082E" w:rsidRDefault="0067082E" w:rsidP="0067082E">
      <w:pPr>
        <w:pStyle w:val="StandardWeb"/>
        <w:rPr>
          <w:rFonts w:ascii="Verdana" w:hAnsi="Verdana"/>
          <w:sz w:val="22"/>
          <w:szCs w:val="22"/>
        </w:rPr>
      </w:pPr>
    </w:p>
    <w:p w:rsidR="0067082E" w:rsidRPr="0067082E" w:rsidRDefault="0067082E" w:rsidP="0067082E">
      <w:pPr>
        <w:pStyle w:val="StandardWeb"/>
        <w:rPr>
          <w:rFonts w:ascii="Verdana" w:hAnsi="Verdana"/>
          <w:sz w:val="22"/>
          <w:szCs w:val="22"/>
        </w:rPr>
      </w:pPr>
    </w:p>
    <w:p w:rsidR="0067082E" w:rsidRPr="0067082E" w:rsidRDefault="0067082E" w:rsidP="0067082E">
      <w:pPr>
        <w:pStyle w:val="StandardWeb"/>
        <w:rPr>
          <w:rFonts w:ascii="Verdana" w:hAnsi="Verdana"/>
          <w:b/>
          <w:sz w:val="22"/>
          <w:szCs w:val="22"/>
        </w:rPr>
      </w:pPr>
      <w:r>
        <w:rPr>
          <w:rFonts w:ascii="Verdana" w:hAnsi="Verdana"/>
          <w:b/>
          <w:sz w:val="22"/>
          <w:szCs w:val="22"/>
        </w:rPr>
        <w:t>Auf den Bildern (v.l.n.r.)</w:t>
      </w:r>
    </w:p>
    <w:p w:rsidR="0067082E" w:rsidRPr="0067082E" w:rsidRDefault="0067082E" w:rsidP="0067082E">
      <w:pPr>
        <w:pStyle w:val="StandardWeb"/>
        <w:rPr>
          <w:rFonts w:ascii="Verdana" w:hAnsi="Verdana"/>
          <w:sz w:val="22"/>
          <w:szCs w:val="22"/>
        </w:rPr>
      </w:pPr>
      <w:r>
        <w:rPr>
          <w:rFonts w:ascii="Verdana" w:hAnsi="Verdana"/>
          <w:sz w:val="22"/>
          <w:szCs w:val="22"/>
        </w:rPr>
        <w:t>Bild 2</w:t>
      </w:r>
      <w:r w:rsidRPr="0067082E">
        <w:rPr>
          <w:rFonts w:ascii="Verdana" w:hAnsi="Verdana"/>
          <w:sz w:val="22"/>
          <w:szCs w:val="22"/>
        </w:rPr>
        <w:t xml:space="preserve">: Herr Jürgen Busse von der Interessensgemeinschaft zerschneidet das Band, Herr Matthias </w:t>
      </w:r>
      <w:proofErr w:type="spellStart"/>
      <w:r w:rsidRPr="0067082E">
        <w:rPr>
          <w:rFonts w:ascii="Verdana" w:hAnsi="Verdana"/>
          <w:sz w:val="22"/>
          <w:szCs w:val="22"/>
        </w:rPr>
        <w:t>Sandrock</w:t>
      </w:r>
      <w:proofErr w:type="spellEnd"/>
      <w:r w:rsidRPr="0067082E">
        <w:rPr>
          <w:rFonts w:ascii="Verdana" w:hAnsi="Verdana"/>
          <w:sz w:val="22"/>
          <w:szCs w:val="22"/>
        </w:rPr>
        <w:t>, Revierleiter Glashütte, SHLF</w:t>
      </w:r>
    </w:p>
    <w:p w:rsidR="0067082E" w:rsidRPr="0067082E" w:rsidRDefault="0067082E" w:rsidP="0067082E">
      <w:pPr>
        <w:pStyle w:val="StandardWeb"/>
        <w:rPr>
          <w:rFonts w:ascii="Verdana" w:hAnsi="Verdana"/>
          <w:sz w:val="22"/>
          <w:szCs w:val="22"/>
        </w:rPr>
      </w:pPr>
      <w:bookmarkStart w:id="0" w:name="_GoBack"/>
      <w:bookmarkEnd w:id="0"/>
      <w:r w:rsidRPr="0067082E">
        <w:rPr>
          <w:rFonts w:ascii="Verdana" w:hAnsi="Verdana"/>
          <w:sz w:val="22"/>
          <w:szCs w:val="22"/>
        </w:rPr>
        <w:t xml:space="preserve">Bild 3: Herr Jürgen Busse von der Interessensgemeinschaft für den Hundewald; Vertreter der Interessensgemeinschaft für den Hundewald; der Bürgermeister von </w:t>
      </w:r>
      <w:proofErr w:type="spellStart"/>
      <w:r w:rsidRPr="0067082E">
        <w:rPr>
          <w:rFonts w:ascii="Verdana" w:hAnsi="Verdana"/>
          <w:sz w:val="22"/>
          <w:szCs w:val="22"/>
        </w:rPr>
        <w:t>Wahlstedt</w:t>
      </w:r>
      <w:proofErr w:type="spellEnd"/>
      <w:r w:rsidRPr="0067082E">
        <w:rPr>
          <w:rFonts w:ascii="Verdana" w:hAnsi="Verdana"/>
          <w:sz w:val="22"/>
          <w:szCs w:val="22"/>
        </w:rPr>
        <w:t xml:space="preserve">, Matthias-Christian </w:t>
      </w:r>
      <w:proofErr w:type="spellStart"/>
      <w:r w:rsidRPr="0067082E">
        <w:rPr>
          <w:rFonts w:ascii="Verdana" w:hAnsi="Verdana"/>
          <w:sz w:val="22"/>
          <w:szCs w:val="22"/>
        </w:rPr>
        <w:t>Bonse</w:t>
      </w:r>
      <w:proofErr w:type="spellEnd"/>
    </w:p>
    <w:p w:rsidR="0067082E" w:rsidRPr="0067082E" w:rsidRDefault="0067082E" w:rsidP="0067082E">
      <w:pPr>
        <w:pStyle w:val="StandardWeb"/>
        <w:rPr>
          <w:rFonts w:ascii="Verdana" w:hAnsi="Verdana"/>
          <w:sz w:val="22"/>
          <w:szCs w:val="22"/>
        </w:rPr>
      </w:pPr>
      <w:r w:rsidRPr="0067082E">
        <w:rPr>
          <w:rFonts w:ascii="Verdana" w:hAnsi="Verdana"/>
          <w:sz w:val="22"/>
          <w:szCs w:val="22"/>
        </w:rPr>
        <w:t>Bild 5: Spaziergänger und Vertreter der Interessensgemeinschaft für den Hundewald mit Hunden</w:t>
      </w:r>
    </w:p>
    <w:p w:rsidR="007C10EA" w:rsidRPr="0067082E" w:rsidRDefault="007C10EA" w:rsidP="00793281">
      <w:pPr>
        <w:jc w:val="both"/>
        <w:rPr>
          <w:rFonts w:ascii="Verdana" w:hAnsi="Verdana" w:cs="Arial"/>
          <w:sz w:val="16"/>
          <w:szCs w:val="16"/>
        </w:rPr>
      </w:pPr>
    </w:p>
    <w:sectPr w:rsidR="007C10EA" w:rsidRPr="0067082E" w:rsidSect="00793281">
      <w:headerReference w:type="default" r:id="rId11"/>
      <w:pgSz w:w="11906" w:h="16838"/>
      <w:pgMar w:top="3402" w:right="1418" w:bottom="851" w:left="130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B3" w:rsidRDefault="00FF2AB3">
      <w:r>
        <w:separator/>
      </w:r>
    </w:p>
  </w:endnote>
  <w:endnote w:type="continuationSeparator" w:id="0">
    <w:p w:rsidR="00FF2AB3" w:rsidRDefault="00F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variable"/>
    <w:sig w:usb0="00000003" w:usb1="00000000" w:usb2="00000000" w:usb3="00000000" w:csb0="00000001" w:csb1="00000000"/>
  </w:font>
  <w:font w:name="DIN-Regular">
    <w:altName w:val="Athelas Bold Italic"/>
    <w:panose1 w:val="020005030300000200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B3" w:rsidRDefault="00FF2AB3">
      <w:r>
        <w:separator/>
      </w:r>
    </w:p>
  </w:footnote>
  <w:footnote w:type="continuationSeparator" w:id="0">
    <w:p w:rsidR="00FF2AB3" w:rsidRDefault="00FF2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6E" w:rsidRDefault="00472D6E">
    <w:pPr>
      <w:pStyle w:val="Kopfzeile"/>
      <w:ind w:left="-1417"/>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-13970</wp:posOffset>
          </wp:positionV>
          <wp:extent cx="7559040" cy="10678160"/>
          <wp:effectExtent l="19050" t="0" r="3810" b="0"/>
          <wp:wrapNone/>
          <wp:docPr id="1" name="Bild 1" descr="110804_ForstSH_BB_allgem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10804_ForstSH_BB_allgemein-2"/>
                  <pic:cNvPicPr>
                    <a:picLocks noChangeAspect="1" noChangeArrowheads="1"/>
                  </pic:cNvPicPr>
                </pic:nvPicPr>
                <pic:blipFill>
                  <a:blip r:embed="rId1"/>
                  <a:srcRect/>
                  <a:stretch>
                    <a:fillRect/>
                  </a:stretch>
                </pic:blipFill>
                <pic:spPr bwMode="auto">
                  <a:xfrm>
                    <a:off x="0" y="0"/>
                    <a:ext cx="7559040" cy="1067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8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D945C1"/>
    <w:multiLevelType w:val="multilevel"/>
    <w:tmpl w:val="951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20C4B"/>
    <w:multiLevelType w:val="hybridMultilevel"/>
    <w:tmpl w:val="AEFCA376"/>
    <w:lvl w:ilvl="0" w:tplc="7EE82888">
      <w:start w:val="1"/>
      <w:numFmt w:val="bullet"/>
      <w:lvlText w:val="-"/>
      <w:lvlJc w:val="left"/>
      <w:pPr>
        <w:tabs>
          <w:tab w:val="num" w:pos="720"/>
        </w:tabs>
        <w:ind w:left="720" w:hanging="360"/>
      </w:pPr>
      <w:rPr>
        <w:rFonts w:ascii="Times New Roman" w:hAnsi="Times New Roman" w:hint="default"/>
      </w:rPr>
    </w:lvl>
    <w:lvl w:ilvl="1" w:tplc="470A9BF6" w:tentative="1">
      <w:start w:val="1"/>
      <w:numFmt w:val="bullet"/>
      <w:lvlText w:val="-"/>
      <w:lvlJc w:val="left"/>
      <w:pPr>
        <w:tabs>
          <w:tab w:val="num" w:pos="1440"/>
        </w:tabs>
        <w:ind w:left="1440" w:hanging="360"/>
      </w:pPr>
      <w:rPr>
        <w:rFonts w:ascii="Times New Roman" w:hAnsi="Times New Roman" w:hint="default"/>
      </w:rPr>
    </w:lvl>
    <w:lvl w:ilvl="2" w:tplc="D2C6A822" w:tentative="1">
      <w:start w:val="1"/>
      <w:numFmt w:val="bullet"/>
      <w:lvlText w:val="-"/>
      <w:lvlJc w:val="left"/>
      <w:pPr>
        <w:tabs>
          <w:tab w:val="num" w:pos="2160"/>
        </w:tabs>
        <w:ind w:left="2160" w:hanging="360"/>
      </w:pPr>
      <w:rPr>
        <w:rFonts w:ascii="Times New Roman" w:hAnsi="Times New Roman" w:hint="default"/>
      </w:rPr>
    </w:lvl>
    <w:lvl w:ilvl="3" w:tplc="C0F62C2C" w:tentative="1">
      <w:start w:val="1"/>
      <w:numFmt w:val="bullet"/>
      <w:lvlText w:val="-"/>
      <w:lvlJc w:val="left"/>
      <w:pPr>
        <w:tabs>
          <w:tab w:val="num" w:pos="2880"/>
        </w:tabs>
        <w:ind w:left="2880" w:hanging="360"/>
      </w:pPr>
      <w:rPr>
        <w:rFonts w:ascii="Times New Roman" w:hAnsi="Times New Roman" w:hint="default"/>
      </w:rPr>
    </w:lvl>
    <w:lvl w:ilvl="4" w:tplc="F9E4593C" w:tentative="1">
      <w:start w:val="1"/>
      <w:numFmt w:val="bullet"/>
      <w:lvlText w:val="-"/>
      <w:lvlJc w:val="left"/>
      <w:pPr>
        <w:tabs>
          <w:tab w:val="num" w:pos="3600"/>
        </w:tabs>
        <w:ind w:left="3600" w:hanging="360"/>
      </w:pPr>
      <w:rPr>
        <w:rFonts w:ascii="Times New Roman" w:hAnsi="Times New Roman" w:hint="default"/>
      </w:rPr>
    </w:lvl>
    <w:lvl w:ilvl="5" w:tplc="B29C7A04" w:tentative="1">
      <w:start w:val="1"/>
      <w:numFmt w:val="bullet"/>
      <w:lvlText w:val="-"/>
      <w:lvlJc w:val="left"/>
      <w:pPr>
        <w:tabs>
          <w:tab w:val="num" w:pos="4320"/>
        </w:tabs>
        <w:ind w:left="4320" w:hanging="360"/>
      </w:pPr>
      <w:rPr>
        <w:rFonts w:ascii="Times New Roman" w:hAnsi="Times New Roman" w:hint="default"/>
      </w:rPr>
    </w:lvl>
    <w:lvl w:ilvl="6" w:tplc="80629E3C" w:tentative="1">
      <w:start w:val="1"/>
      <w:numFmt w:val="bullet"/>
      <w:lvlText w:val="-"/>
      <w:lvlJc w:val="left"/>
      <w:pPr>
        <w:tabs>
          <w:tab w:val="num" w:pos="5040"/>
        </w:tabs>
        <w:ind w:left="5040" w:hanging="360"/>
      </w:pPr>
      <w:rPr>
        <w:rFonts w:ascii="Times New Roman" w:hAnsi="Times New Roman" w:hint="default"/>
      </w:rPr>
    </w:lvl>
    <w:lvl w:ilvl="7" w:tplc="E38AAA2E" w:tentative="1">
      <w:start w:val="1"/>
      <w:numFmt w:val="bullet"/>
      <w:lvlText w:val="-"/>
      <w:lvlJc w:val="left"/>
      <w:pPr>
        <w:tabs>
          <w:tab w:val="num" w:pos="5760"/>
        </w:tabs>
        <w:ind w:left="5760" w:hanging="360"/>
      </w:pPr>
      <w:rPr>
        <w:rFonts w:ascii="Times New Roman" w:hAnsi="Times New Roman" w:hint="default"/>
      </w:rPr>
    </w:lvl>
    <w:lvl w:ilvl="8" w:tplc="3196AF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2933B37"/>
    <w:multiLevelType w:val="hybridMultilevel"/>
    <w:tmpl w:val="CB6EB528"/>
    <w:lvl w:ilvl="0" w:tplc="54F4AFE0">
      <w:start w:val="1"/>
      <w:numFmt w:val="bullet"/>
      <w:lvlText w:val="•"/>
      <w:lvlJc w:val="left"/>
      <w:pPr>
        <w:tabs>
          <w:tab w:val="num" w:pos="720"/>
        </w:tabs>
        <w:ind w:left="720" w:hanging="360"/>
      </w:pPr>
      <w:rPr>
        <w:rFonts w:ascii="Times New Roman" w:hAnsi="Times New Roman" w:hint="default"/>
      </w:rPr>
    </w:lvl>
    <w:lvl w:ilvl="1" w:tplc="B7FCB7C4" w:tentative="1">
      <w:start w:val="1"/>
      <w:numFmt w:val="bullet"/>
      <w:lvlText w:val="•"/>
      <w:lvlJc w:val="left"/>
      <w:pPr>
        <w:tabs>
          <w:tab w:val="num" w:pos="1440"/>
        </w:tabs>
        <w:ind w:left="1440" w:hanging="360"/>
      </w:pPr>
      <w:rPr>
        <w:rFonts w:ascii="Times New Roman" w:hAnsi="Times New Roman" w:hint="default"/>
      </w:rPr>
    </w:lvl>
    <w:lvl w:ilvl="2" w:tplc="69AEA420" w:tentative="1">
      <w:start w:val="1"/>
      <w:numFmt w:val="bullet"/>
      <w:lvlText w:val="•"/>
      <w:lvlJc w:val="left"/>
      <w:pPr>
        <w:tabs>
          <w:tab w:val="num" w:pos="2160"/>
        </w:tabs>
        <w:ind w:left="2160" w:hanging="360"/>
      </w:pPr>
      <w:rPr>
        <w:rFonts w:ascii="Times New Roman" w:hAnsi="Times New Roman" w:hint="default"/>
      </w:rPr>
    </w:lvl>
    <w:lvl w:ilvl="3" w:tplc="F6D4D784" w:tentative="1">
      <w:start w:val="1"/>
      <w:numFmt w:val="bullet"/>
      <w:lvlText w:val="•"/>
      <w:lvlJc w:val="left"/>
      <w:pPr>
        <w:tabs>
          <w:tab w:val="num" w:pos="2880"/>
        </w:tabs>
        <w:ind w:left="2880" w:hanging="360"/>
      </w:pPr>
      <w:rPr>
        <w:rFonts w:ascii="Times New Roman" w:hAnsi="Times New Roman" w:hint="default"/>
      </w:rPr>
    </w:lvl>
    <w:lvl w:ilvl="4" w:tplc="826E37FC" w:tentative="1">
      <w:start w:val="1"/>
      <w:numFmt w:val="bullet"/>
      <w:lvlText w:val="•"/>
      <w:lvlJc w:val="left"/>
      <w:pPr>
        <w:tabs>
          <w:tab w:val="num" w:pos="3600"/>
        </w:tabs>
        <w:ind w:left="3600" w:hanging="360"/>
      </w:pPr>
      <w:rPr>
        <w:rFonts w:ascii="Times New Roman" w:hAnsi="Times New Roman" w:hint="default"/>
      </w:rPr>
    </w:lvl>
    <w:lvl w:ilvl="5" w:tplc="4F34CF16" w:tentative="1">
      <w:start w:val="1"/>
      <w:numFmt w:val="bullet"/>
      <w:lvlText w:val="•"/>
      <w:lvlJc w:val="left"/>
      <w:pPr>
        <w:tabs>
          <w:tab w:val="num" w:pos="4320"/>
        </w:tabs>
        <w:ind w:left="4320" w:hanging="360"/>
      </w:pPr>
      <w:rPr>
        <w:rFonts w:ascii="Times New Roman" w:hAnsi="Times New Roman" w:hint="default"/>
      </w:rPr>
    </w:lvl>
    <w:lvl w:ilvl="6" w:tplc="311C7446" w:tentative="1">
      <w:start w:val="1"/>
      <w:numFmt w:val="bullet"/>
      <w:lvlText w:val="•"/>
      <w:lvlJc w:val="left"/>
      <w:pPr>
        <w:tabs>
          <w:tab w:val="num" w:pos="5040"/>
        </w:tabs>
        <w:ind w:left="5040" w:hanging="360"/>
      </w:pPr>
      <w:rPr>
        <w:rFonts w:ascii="Times New Roman" w:hAnsi="Times New Roman" w:hint="default"/>
      </w:rPr>
    </w:lvl>
    <w:lvl w:ilvl="7" w:tplc="2D86DD7A" w:tentative="1">
      <w:start w:val="1"/>
      <w:numFmt w:val="bullet"/>
      <w:lvlText w:val="•"/>
      <w:lvlJc w:val="left"/>
      <w:pPr>
        <w:tabs>
          <w:tab w:val="num" w:pos="5760"/>
        </w:tabs>
        <w:ind w:left="5760" w:hanging="360"/>
      </w:pPr>
      <w:rPr>
        <w:rFonts w:ascii="Times New Roman" w:hAnsi="Times New Roman" w:hint="default"/>
      </w:rPr>
    </w:lvl>
    <w:lvl w:ilvl="8" w:tplc="338C01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DC66B8-3B06-4887-8CB3-E5799CB68272}"/>
    <w:docVar w:name="dgnword-eventsink" w:val="82024296"/>
  </w:docVars>
  <w:rsids>
    <w:rsidRoot w:val="00611600"/>
    <w:rsid w:val="00025209"/>
    <w:rsid w:val="00027B18"/>
    <w:rsid w:val="00030508"/>
    <w:rsid w:val="00056C66"/>
    <w:rsid w:val="00056DDC"/>
    <w:rsid w:val="00061E48"/>
    <w:rsid w:val="00087084"/>
    <w:rsid w:val="00087422"/>
    <w:rsid w:val="000C2D9A"/>
    <w:rsid w:val="000D01DB"/>
    <w:rsid w:val="000E7F21"/>
    <w:rsid w:val="0013246F"/>
    <w:rsid w:val="00135EA1"/>
    <w:rsid w:val="00137D0F"/>
    <w:rsid w:val="001408C2"/>
    <w:rsid w:val="00147F10"/>
    <w:rsid w:val="00150649"/>
    <w:rsid w:val="00171613"/>
    <w:rsid w:val="001A59F2"/>
    <w:rsid w:val="001C4B61"/>
    <w:rsid w:val="001C735B"/>
    <w:rsid w:val="001D01D6"/>
    <w:rsid w:val="001D532C"/>
    <w:rsid w:val="001D5BE4"/>
    <w:rsid w:val="001D76DA"/>
    <w:rsid w:val="0021464A"/>
    <w:rsid w:val="00233606"/>
    <w:rsid w:val="002347A8"/>
    <w:rsid w:val="002411DA"/>
    <w:rsid w:val="00247672"/>
    <w:rsid w:val="00265054"/>
    <w:rsid w:val="002854D8"/>
    <w:rsid w:val="00291C2E"/>
    <w:rsid w:val="00294E1C"/>
    <w:rsid w:val="002A23F2"/>
    <w:rsid w:val="002C6CDF"/>
    <w:rsid w:val="002E2AB9"/>
    <w:rsid w:val="002F45FF"/>
    <w:rsid w:val="003071D8"/>
    <w:rsid w:val="00325FEB"/>
    <w:rsid w:val="00353394"/>
    <w:rsid w:val="00355B5D"/>
    <w:rsid w:val="003567D1"/>
    <w:rsid w:val="00371920"/>
    <w:rsid w:val="003769A2"/>
    <w:rsid w:val="00387EC6"/>
    <w:rsid w:val="0039406A"/>
    <w:rsid w:val="003B3860"/>
    <w:rsid w:val="003B62C6"/>
    <w:rsid w:val="003C08DC"/>
    <w:rsid w:val="003C6BB7"/>
    <w:rsid w:val="003F25AE"/>
    <w:rsid w:val="00400296"/>
    <w:rsid w:val="00414ED5"/>
    <w:rsid w:val="00423E57"/>
    <w:rsid w:val="004255FC"/>
    <w:rsid w:val="00425F8B"/>
    <w:rsid w:val="004448E9"/>
    <w:rsid w:val="00456590"/>
    <w:rsid w:val="004568A6"/>
    <w:rsid w:val="00460822"/>
    <w:rsid w:val="00472D6E"/>
    <w:rsid w:val="00481B46"/>
    <w:rsid w:val="00482934"/>
    <w:rsid w:val="0048695D"/>
    <w:rsid w:val="004918C7"/>
    <w:rsid w:val="00493063"/>
    <w:rsid w:val="0049328A"/>
    <w:rsid w:val="004A02DA"/>
    <w:rsid w:val="004A0CD6"/>
    <w:rsid w:val="004A1A12"/>
    <w:rsid w:val="004A7946"/>
    <w:rsid w:val="004B0860"/>
    <w:rsid w:val="004B23D1"/>
    <w:rsid w:val="004B2413"/>
    <w:rsid w:val="004B439F"/>
    <w:rsid w:val="004C6148"/>
    <w:rsid w:val="004C77D7"/>
    <w:rsid w:val="004D39C5"/>
    <w:rsid w:val="004D487A"/>
    <w:rsid w:val="0051377B"/>
    <w:rsid w:val="00542C01"/>
    <w:rsid w:val="00544033"/>
    <w:rsid w:val="00566A58"/>
    <w:rsid w:val="00582FB0"/>
    <w:rsid w:val="00591615"/>
    <w:rsid w:val="00595FC9"/>
    <w:rsid w:val="005C012F"/>
    <w:rsid w:val="005C4330"/>
    <w:rsid w:val="005C4749"/>
    <w:rsid w:val="005E0F09"/>
    <w:rsid w:val="005E7474"/>
    <w:rsid w:val="005F6EB1"/>
    <w:rsid w:val="00606089"/>
    <w:rsid w:val="00611600"/>
    <w:rsid w:val="00617EF9"/>
    <w:rsid w:val="00621368"/>
    <w:rsid w:val="00621846"/>
    <w:rsid w:val="006312FE"/>
    <w:rsid w:val="00632148"/>
    <w:rsid w:val="00650EE0"/>
    <w:rsid w:val="006514C8"/>
    <w:rsid w:val="006516B0"/>
    <w:rsid w:val="006642F6"/>
    <w:rsid w:val="006663ED"/>
    <w:rsid w:val="0067082E"/>
    <w:rsid w:val="00676647"/>
    <w:rsid w:val="006815BD"/>
    <w:rsid w:val="006838A1"/>
    <w:rsid w:val="006953B3"/>
    <w:rsid w:val="00696716"/>
    <w:rsid w:val="006A7382"/>
    <w:rsid w:val="006B3604"/>
    <w:rsid w:val="006C3C84"/>
    <w:rsid w:val="006D0110"/>
    <w:rsid w:val="00704358"/>
    <w:rsid w:val="00705D20"/>
    <w:rsid w:val="00724248"/>
    <w:rsid w:val="007345D6"/>
    <w:rsid w:val="00762D75"/>
    <w:rsid w:val="00765141"/>
    <w:rsid w:val="00775291"/>
    <w:rsid w:val="00784658"/>
    <w:rsid w:val="007851D8"/>
    <w:rsid w:val="00793281"/>
    <w:rsid w:val="007C10EA"/>
    <w:rsid w:val="007C5E8A"/>
    <w:rsid w:val="007C6EEB"/>
    <w:rsid w:val="007D138A"/>
    <w:rsid w:val="007D255C"/>
    <w:rsid w:val="007D6396"/>
    <w:rsid w:val="00804DD1"/>
    <w:rsid w:val="0081098B"/>
    <w:rsid w:val="008231D2"/>
    <w:rsid w:val="008247F1"/>
    <w:rsid w:val="00844C83"/>
    <w:rsid w:val="0084622C"/>
    <w:rsid w:val="0086797D"/>
    <w:rsid w:val="00887A69"/>
    <w:rsid w:val="00892410"/>
    <w:rsid w:val="00893E6B"/>
    <w:rsid w:val="0089634D"/>
    <w:rsid w:val="008A686E"/>
    <w:rsid w:val="008B3925"/>
    <w:rsid w:val="008B6692"/>
    <w:rsid w:val="008B7037"/>
    <w:rsid w:val="008C3765"/>
    <w:rsid w:val="008D6C2F"/>
    <w:rsid w:val="008D7282"/>
    <w:rsid w:val="008E6199"/>
    <w:rsid w:val="008F41B5"/>
    <w:rsid w:val="00903FDC"/>
    <w:rsid w:val="0090499D"/>
    <w:rsid w:val="00926231"/>
    <w:rsid w:val="009333FC"/>
    <w:rsid w:val="009466BC"/>
    <w:rsid w:val="009509FF"/>
    <w:rsid w:val="0096002A"/>
    <w:rsid w:val="00973BDE"/>
    <w:rsid w:val="00983AEA"/>
    <w:rsid w:val="0099056A"/>
    <w:rsid w:val="009A3D2B"/>
    <w:rsid w:val="009A5FD9"/>
    <w:rsid w:val="009A7BB1"/>
    <w:rsid w:val="009B0813"/>
    <w:rsid w:val="009B1956"/>
    <w:rsid w:val="009C0B09"/>
    <w:rsid w:val="009D43A6"/>
    <w:rsid w:val="009F2F39"/>
    <w:rsid w:val="00A03326"/>
    <w:rsid w:val="00A07616"/>
    <w:rsid w:val="00A07DA2"/>
    <w:rsid w:val="00A10592"/>
    <w:rsid w:val="00A111EB"/>
    <w:rsid w:val="00A13CD6"/>
    <w:rsid w:val="00A17C86"/>
    <w:rsid w:val="00A227C3"/>
    <w:rsid w:val="00A241B2"/>
    <w:rsid w:val="00A27751"/>
    <w:rsid w:val="00A52931"/>
    <w:rsid w:val="00A52CEB"/>
    <w:rsid w:val="00A66CB8"/>
    <w:rsid w:val="00A71AF1"/>
    <w:rsid w:val="00A84ABF"/>
    <w:rsid w:val="00A84DA2"/>
    <w:rsid w:val="00AD2DF6"/>
    <w:rsid w:val="00AE2296"/>
    <w:rsid w:val="00AE7D2D"/>
    <w:rsid w:val="00AF08AE"/>
    <w:rsid w:val="00AF68C1"/>
    <w:rsid w:val="00B01D96"/>
    <w:rsid w:val="00B11AEC"/>
    <w:rsid w:val="00B141A1"/>
    <w:rsid w:val="00B20B91"/>
    <w:rsid w:val="00B22CC8"/>
    <w:rsid w:val="00B340D4"/>
    <w:rsid w:val="00B406EF"/>
    <w:rsid w:val="00B40F1A"/>
    <w:rsid w:val="00B67525"/>
    <w:rsid w:val="00B831EA"/>
    <w:rsid w:val="00B86236"/>
    <w:rsid w:val="00B93232"/>
    <w:rsid w:val="00B9745E"/>
    <w:rsid w:val="00BA2367"/>
    <w:rsid w:val="00BA39E5"/>
    <w:rsid w:val="00BA7F5F"/>
    <w:rsid w:val="00BC7472"/>
    <w:rsid w:val="00BD0B07"/>
    <w:rsid w:val="00BE0236"/>
    <w:rsid w:val="00BE0B6B"/>
    <w:rsid w:val="00BE33C3"/>
    <w:rsid w:val="00BE3F8C"/>
    <w:rsid w:val="00BE4E56"/>
    <w:rsid w:val="00BE78BE"/>
    <w:rsid w:val="00BF14BA"/>
    <w:rsid w:val="00BF4286"/>
    <w:rsid w:val="00C02167"/>
    <w:rsid w:val="00C20644"/>
    <w:rsid w:val="00C47770"/>
    <w:rsid w:val="00C57711"/>
    <w:rsid w:val="00C64E05"/>
    <w:rsid w:val="00C72B11"/>
    <w:rsid w:val="00C75CC4"/>
    <w:rsid w:val="00C779D6"/>
    <w:rsid w:val="00C84563"/>
    <w:rsid w:val="00CB5AE1"/>
    <w:rsid w:val="00CD16B5"/>
    <w:rsid w:val="00D22221"/>
    <w:rsid w:val="00D407FC"/>
    <w:rsid w:val="00D51263"/>
    <w:rsid w:val="00D6700C"/>
    <w:rsid w:val="00D75AE7"/>
    <w:rsid w:val="00D77266"/>
    <w:rsid w:val="00D90A8C"/>
    <w:rsid w:val="00D95934"/>
    <w:rsid w:val="00D96D56"/>
    <w:rsid w:val="00DA28F7"/>
    <w:rsid w:val="00DC42F9"/>
    <w:rsid w:val="00DC45BE"/>
    <w:rsid w:val="00DD054A"/>
    <w:rsid w:val="00DE3516"/>
    <w:rsid w:val="00E326E7"/>
    <w:rsid w:val="00E864EA"/>
    <w:rsid w:val="00E903F4"/>
    <w:rsid w:val="00E9067F"/>
    <w:rsid w:val="00EA07B3"/>
    <w:rsid w:val="00EA3D87"/>
    <w:rsid w:val="00EA7759"/>
    <w:rsid w:val="00EC7FBE"/>
    <w:rsid w:val="00ED17B4"/>
    <w:rsid w:val="00ED53FC"/>
    <w:rsid w:val="00EE0C8A"/>
    <w:rsid w:val="00EF0075"/>
    <w:rsid w:val="00F038CA"/>
    <w:rsid w:val="00F05E81"/>
    <w:rsid w:val="00F32531"/>
    <w:rsid w:val="00F620A9"/>
    <w:rsid w:val="00F62ADF"/>
    <w:rsid w:val="00F62E29"/>
    <w:rsid w:val="00F66AC4"/>
    <w:rsid w:val="00F73322"/>
    <w:rsid w:val="00F859CC"/>
    <w:rsid w:val="00F94B58"/>
    <w:rsid w:val="00F97037"/>
    <w:rsid w:val="00FB0146"/>
    <w:rsid w:val="00FC01D7"/>
    <w:rsid w:val="00FE5A2B"/>
    <w:rsid w:val="00FF10CF"/>
    <w:rsid w:val="00FF2A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B86236"/>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paragraph" w:customStyle="1" w:styleId="bodytext">
    <w:name w:val="bodytext"/>
    <w:basedOn w:val="Standard"/>
    <w:rsid w:val="00030508"/>
    <w:pPr>
      <w:spacing w:before="100" w:beforeAutospacing="1" w:after="100" w:afterAutospacing="1"/>
    </w:pPr>
    <w:rPr>
      <w:rFonts w:ascii="Times New Roman" w:hAnsi="Times New Roman"/>
      <w:szCs w:val="24"/>
    </w:rPr>
  </w:style>
  <w:style w:type="paragraph" w:styleId="StandardWeb">
    <w:name w:val="Normal (Web)"/>
    <w:basedOn w:val="Standard"/>
    <w:uiPriority w:val="99"/>
    <w:unhideWhenUsed/>
    <w:rsid w:val="00BD0B07"/>
    <w:pPr>
      <w:spacing w:before="100" w:beforeAutospacing="1" w:after="100" w:afterAutospacing="1"/>
    </w:pPr>
    <w:rPr>
      <w:rFonts w:ascii="Times New Roman" w:hAnsi="Times New Roman"/>
      <w:szCs w:val="24"/>
    </w:rPr>
  </w:style>
  <w:style w:type="character" w:customStyle="1" w:styleId="berschrift3Zeichen">
    <w:name w:val="Überschrift 3 Zeichen"/>
    <w:basedOn w:val="Absatzstandardschriftart"/>
    <w:link w:val="berschrift3"/>
    <w:uiPriority w:val="9"/>
    <w:rsid w:val="00B86236"/>
    <w:rPr>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B86236"/>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paragraph" w:customStyle="1" w:styleId="bodytext">
    <w:name w:val="bodytext"/>
    <w:basedOn w:val="Standard"/>
    <w:rsid w:val="00030508"/>
    <w:pPr>
      <w:spacing w:before="100" w:beforeAutospacing="1" w:after="100" w:afterAutospacing="1"/>
    </w:pPr>
    <w:rPr>
      <w:rFonts w:ascii="Times New Roman" w:hAnsi="Times New Roman"/>
      <w:szCs w:val="24"/>
    </w:rPr>
  </w:style>
  <w:style w:type="paragraph" w:styleId="StandardWeb">
    <w:name w:val="Normal (Web)"/>
    <w:basedOn w:val="Standard"/>
    <w:uiPriority w:val="99"/>
    <w:unhideWhenUsed/>
    <w:rsid w:val="00BD0B07"/>
    <w:pPr>
      <w:spacing w:before="100" w:beforeAutospacing="1" w:after="100" w:afterAutospacing="1"/>
    </w:pPr>
    <w:rPr>
      <w:rFonts w:ascii="Times New Roman" w:hAnsi="Times New Roman"/>
      <w:szCs w:val="24"/>
    </w:rPr>
  </w:style>
  <w:style w:type="character" w:customStyle="1" w:styleId="berschrift3Zeichen">
    <w:name w:val="Überschrift 3 Zeichen"/>
    <w:basedOn w:val="Absatzstandardschriftart"/>
    <w:link w:val="berschrift3"/>
    <w:uiPriority w:val="9"/>
    <w:rsid w:val="00B8623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98">
      <w:bodyDiv w:val="1"/>
      <w:marLeft w:val="0"/>
      <w:marRight w:val="0"/>
      <w:marTop w:val="0"/>
      <w:marBottom w:val="0"/>
      <w:divBdr>
        <w:top w:val="none" w:sz="0" w:space="0" w:color="auto"/>
        <w:left w:val="none" w:sz="0" w:space="0" w:color="auto"/>
        <w:bottom w:val="none" w:sz="0" w:space="0" w:color="auto"/>
        <w:right w:val="none" w:sz="0" w:space="0" w:color="auto"/>
      </w:divBdr>
    </w:div>
    <w:div w:id="21247430">
      <w:bodyDiv w:val="1"/>
      <w:marLeft w:val="0"/>
      <w:marRight w:val="0"/>
      <w:marTop w:val="0"/>
      <w:marBottom w:val="0"/>
      <w:divBdr>
        <w:top w:val="none" w:sz="0" w:space="0" w:color="auto"/>
        <w:left w:val="none" w:sz="0" w:space="0" w:color="auto"/>
        <w:bottom w:val="none" w:sz="0" w:space="0" w:color="auto"/>
        <w:right w:val="none" w:sz="0" w:space="0" w:color="auto"/>
      </w:divBdr>
      <w:divsChild>
        <w:div w:id="1691223018">
          <w:marLeft w:val="274"/>
          <w:marRight w:val="0"/>
          <w:marTop w:val="115"/>
          <w:marBottom w:val="0"/>
          <w:divBdr>
            <w:top w:val="none" w:sz="0" w:space="0" w:color="auto"/>
            <w:left w:val="none" w:sz="0" w:space="0" w:color="auto"/>
            <w:bottom w:val="none" w:sz="0" w:space="0" w:color="auto"/>
            <w:right w:val="none" w:sz="0" w:space="0" w:color="auto"/>
          </w:divBdr>
        </w:div>
        <w:div w:id="1085879534">
          <w:marLeft w:val="274"/>
          <w:marRight w:val="0"/>
          <w:marTop w:val="115"/>
          <w:marBottom w:val="0"/>
          <w:divBdr>
            <w:top w:val="none" w:sz="0" w:space="0" w:color="auto"/>
            <w:left w:val="none" w:sz="0" w:space="0" w:color="auto"/>
            <w:bottom w:val="none" w:sz="0" w:space="0" w:color="auto"/>
            <w:right w:val="none" w:sz="0" w:space="0" w:color="auto"/>
          </w:divBdr>
        </w:div>
        <w:div w:id="560097628">
          <w:marLeft w:val="274"/>
          <w:marRight w:val="0"/>
          <w:marTop w:val="115"/>
          <w:marBottom w:val="0"/>
          <w:divBdr>
            <w:top w:val="none" w:sz="0" w:space="0" w:color="auto"/>
            <w:left w:val="none" w:sz="0" w:space="0" w:color="auto"/>
            <w:bottom w:val="none" w:sz="0" w:space="0" w:color="auto"/>
            <w:right w:val="none" w:sz="0" w:space="0" w:color="auto"/>
          </w:divBdr>
        </w:div>
        <w:div w:id="250701491">
          <w:marLeft w:val="274"/>
          <w:marRight w:val="0"/>
          <w:marTop w:val="115"/>
          <w:marBottom w:val="0"/>
          <w:divBdr>
            <w:top w:val="none" w:sz="0" w:space="0" w:color="auto"/>
            <w:left w:val="none" w:sz="0" w:space="0" w:color="auto"/>
            <w:bottom w:val="none" w:sz="0" w:space="0" w:color="auto"/>
            <w:right w:val="none" w:sz="0" w:space="0" w:color="auto"/>
          </w:divBdr>
        </w:div>
      </w:divsChild>
    </w:div>
    <w:div w:id="168453239">
      <w:bodyDiv w:val="1"/>
      <w:marLeft w:val="0"/>
      <w:marRight w:val="0"/>
      <w:marTop w:val="0"/>
      <w:marBottom w:val="0"/>
      <w:divBdr>
        <w:top w:val="none" w:sz="0" w:space="0" w:color="auto"/>
        <w:left w:val="none" w:sz="0" w:space="0" w:color="auto"/>
        <w:bottom w:val="none" w:sz="0" w:space="0" w:color="auto"/>
        <w:right w:val="none" w:sz="0" w:space="0" w:color="auto"/>
      </w:divBdr>
    </w:div>
    <w:div w:id="232084668">
      <w:bodyDiv w:val="1"/>
      <w:marLeft w:val="0"/>
      <w:marRight w:val="0"/>
      <w:marTop w:val="0"/>
      <w:marBottom w:val="0"/>
      <w:divBdr>
        <w:top w:val="none" w:sz="0" w:space="0" w:color="auto"/>
        <w:left w:val="none" w:sz="0" w:space="0" w:color="auto"/>
        <w:bottom w:val="none" w:sz="0" w:space="0" w:color="auto"/>
        <w:right w:val="none" w:sz="0" w:space="0" w:color="auto"/>
      </w:divBdr>
    </w:div>
    <w:div w:id="385841763">
      <w:bodyDiv w:val="1"/>
      <w:marLeft w:val="0"/>
      <w:marRight w:val="0"/>
      <w:marTop w:val="0"/>
      <w:marBottom w:val="0"/>
      <w:divBdr>
        <w:top w:val="none" w:sz="0" w:space="0" w:color="auto"/>
        <w:left w:val="none" w:sz="0" w:space="0" w:color="auto"/>
        <w:bottom w:val="none" w:sz="0" w:space="0" w:color="auto"/>
        <w:right w:val="none" w:sz="0" w:space="0" w:color="auto"/>
      </w:divBdr>
    </w:div>
    <w:div w:id="596868727">
      <w:bodyDiv w:val="1"/>
      <w:marLeft w:val="0"/>
      <w:marRight w:val="0"/>
      <w:marTop w:val="0"/>
      <w:marBottom w:val="0"/>
      <w:divBdr>
        <w:top w:val="none" w:sz="0" w:space="0" w:color="auto"/>
        <w:left w:val="none" w:sz="0" w:space="0" w:color="auto"/>
        <w:bottom w:val="none" w:sz="0" w:space="0" w:color="auto"/>
        <w:right w:val="none" w:sz="0" w:space="0" w:color="auto"/>
      </w:divBdr>
      <w:divsChild>
        <w:div w:id="1256866675">
          <w:marLeft w:val="547"/>
          <w:marRight w:val="0"/>
          <w:marTop w:val="86"/>
          <w:marBottom w:val="0"/>
          <w:divBdr>
            <w:top w:val="none" w:sz="0" w:space="0" w:color="auto"/>
            <w:left w:val="none" w:sz="0" w:space="0" w:color="auto"/>
            <w:bottom w:val="none" w:sz="0" w:space="0" w:color="auto"/>
            <w:right w:val="none" w:sz="0" w:space="0" w:color="auto"/>
          </w:divBdr>
        </w:div>
      </w:divsChild>
    </w:div>
    <w:div w:id="647519798">
      <w:bodyDiv w:val="1"/>
      <w:marLeft w:val="0"/>
      <w:marRight w:val="0"/>
      <w:marTop w:val="0"/>
      <w:marBottom w:val="0"/>
      <w:divBdr>
        <w:top w:val="none" w:sz="0" w:space="0" w:color="auto"/>
        <w:left w:val="none" w:sz="0" w:space="0" w:color="auto"/>
        <w:bottom w:val="none" w:sz="0" w:space="0" w:color="auto"/>
        <w:right w:val="none" w:sz="0" w:space="0" w:color="auto"/>
      </w:divBdr>
    </w:div>
    <w:div w:id="935749717">
      <w:bodyDiv w:val="1"/>
      <w:marLeft w:val="0"/>
      <w:marRight w:val="0"/>
      <w:marTop w:val="0"/>
      <w:marBottom w:val="0"/>
      <w:divBdr>
        <w:top w:val="none" w:sz="0" w:space="0" w:color="auto"/>
        <w:left w:val="none" w:sz="0" w:space="0" w:color="auto"/>
        <w:bottom w:val="none" w:sz="0" w:space="0" w:color="auto"/>
        <w:right w:val="none" w:sz="0" w:space="0" w:color="auto"/>
      </w:divBdr>
      <w:divsChild>
        <w:div w:id="2043479052">
          <w:marLeft w:val="0"/>
          <w:marRight w:val="0"/>
          <w:marTop w:val="0"/>
          <w:marBottom w:val="0"/>
          <w:divBdr>
            <w:top w:val="none" w:sz="0" w:space="0" w:color="auto"/>
            <w:left w:val="none" w:sz="0" w:space="0" w:color="auto"/>
            <w:bottom w:val="none" w:sz="0" w:space="0" w:color="auto"/>
            <w:right w:val="none" w:sz="0" w:space="0" w:color="auto"/>
          </w:divBdr>
        </w:div>
      </w:divsChild>
    </w:div>
    <w:div w:id="941231157">
      <w:bodyDiv w:val="1"/>
      <w:marLeft w:val="0"/>
      <w:marRight w:val="0"/>
      <w:marTop w:val="0"/>
      <w:marBottom w:val="0"/>
      <w:divBdr>
        <w:top w:val="none" w:sz="0" w:space="0" w:color="auto"/>
        <w:left w:val="none" w:sz="0" w:space="0" w:color="auto"/>
        <w:bottom w:val="none" w:sz="0" w:space="0" w:color="auto"/>
        <w:right w:val="none" w:sz="0" w:space="0" w:color="auto"/>
      </w:divBdr>
      <w:divsChild>
        <w:div w:id="1067268889">
          <w:marLeft w:val="0"/>
          <w:marRight w:val="0"/>
          <w:marTop w:val="0"/>
          <w:marBottom w:val="0"/>
          <w:divBdr>
            <w:top w:val="none" w:sz="0" w:space="0" w:color="auto"/>
            <w:left w:val="none" w:sz="0" w:space="0" w:color="auto"/>
            <w:bottom w:val="none" w:sz="0" w:space="0" w:color="auto"/>
            <w:right w:val="none" w:sz="0" w:space="0" w:color="auto"/>
          </w:divBdr>
        </w:div>
      </w:divsChild>
    </w:div>
    <w:div w:id="951018460">
      <w:bodyDiv w:val="1"/>
      <w:marLeft w:val="0"/>
      <w:marRight w:val="0"/>
      <w:marTop w:val="0"/>
      <w:marBottom w:val="0"/>
      <w:divBdr>
        <w:top w:val="none" w:sz="0" w:space="0" w:color="auto"/>
        <w:left w:val="none" w:sz="0" w:space="0" w:color="auto"/>
        <w:bottom w:val="none" w:sz="0" w:space="0" w:color="auto"/>
        <w:right w:val="none" w:sz="0" w:space="0" w:color="auto"/>
      </w:divBdr>
    </w:div>
    <w:div w:id="1091853801">
      <w:bodyDiv w:val="1"/>
      <w:marLeft w:val="0"/>
      <w:marRight w:val="0"/>
      <w:marTop w:val="0"/>
      <w:marBottom w:val="0"/>
      <w:divBdr>
        <w:top w:val="none" w:sz="0" w:space="0" w:color="auto"/>
        <w:left w:val="none" w:sz="0" w:space="0" w:color="auto"/>
        <w:bottom w:val="none" w:sz="0" w:space="0" w:color="auto"/>
        <w:right w:val="none" w:sz="0" w:space="0" w:color="auto"/>
      </w:divBdr>
    </w:div>
    <w:div w:id="1125003478">
      <w:bodyDiv w:val="1"/>
      <w:marLeft w:val="0"/>
      <w:marRight w:val="0"/>
      <w:marTop w:val="0"/>
      <w:marBottom w:val="0"/>
      <w:divBdr>
        <w:top w:val="none" w:sz="0" w:space="0" w:color="auto"/>
        <w:left w:val="none" w:sz="0" w:space="0" w:color="auto"/>
        <w:bottom w:val="none" w:sz="0" w:space="0" w:color="auto"/>
        <w:right w:val="none" w:sz="0" w:space="0" w:color="auto"/>
      </w:divBdr>
    </w:div>
    <w:div w:id="1255436425">
      <w:bodyDiv w:val="1"/>
      <w:marLeft w:val="0"/>
      <w:marRight w:val="0"/>
      <w:marTop w:val="0"/>
      <w:marBottom w:val="0"/>
      <w:divBdr>
        <w:top w:val="none" w:sz="0" w:space="0" w:color="auto"/>
        <w:left w:val="none" w:sz="0" w:space="0" w:color="auto"/>
        <w:bottom w:val="none" w:sz="0" w:space="0" w:color="auto"/>
        <w:right w:val="none" w:sz="0" w:space="0" w:color="auto"/>
      </w:divBdr>
    </w:div>
    <w:div w:id="1356074228">
      <w:bodyDiv w:val="1"/>
      <w:marLeft w:val="0"/>
      <w:marRight w:val="0"/>
      <w:marTop w:val="0"/>
      <w:marBottom w:val="0"/>
      <w:divBdr>
        <w:top w:val="none" w:sz="0" w:space="0" w:color="auto"/>
        <w:left w:val="none" w:sz="0" w:space="0" w:color="auto"/>
        <w:bottom w:val="none" w:sz="0" w:space="0" w:color="auto"/>
        <w:right w:val="none" w:sz="0" w:space="0" w:color="auto"/>
      </w:divBdr>
    </w:div>
    <w:div w:id="1736665280">
      <w:bodyDiv w:val="1"/>
      <w:marLeft w:val="0"/>
      <w:marRight w:val="0"/>
      <w:marTop w:val="0"/>
      <w:marBottom w:val="0"/>
      <w:divBdr>
        <w:top w:val="none" w:sz="0" w:space="0" w:color="auto"/>
        <w:left w:val="none" w:sz="0" w:space="0" w:color="auto"/>
        <w:bottom w:val="none" w:sz="0" w:space="0" w:color="auto"/>
        <w:right w:val="none" w:sz="0" w:space="0" w:color="auto"/>
      </w:divBdr>
    </w:div>
    <w:div w:id="1772511201">
      <w:bodyDiv w:val="1"/>
      <w:marLeft w:val="0"/>
      <w:marRight w:val="0"/>
      <w:marTop w:val="0"/>
      <w:marBottom w:val="0"/>
      <w:divBdr>
        <w:top w:val="none" w:sz="0" w:space="0" w:color="auto"/>
        <w:left w:val="none" w:sz="0" w:space="0" w:color="auto"/>
        <w:bottom w:val="none" w:sz="0" w:space="0" w:color="auto"/>
        <w:right w:val="none" w:sz="0" w:space="0" w:color="auto"/>
      </w:divBdr>
    </w:div>
    <w:div w:id="1849710612">
      <w:bodyDiv w:val="1"/>
      <w:marLeft w:val="0"/>
      <w:marRight w:val="0"/>
      <w:marTop w:val="0"/>
      <w:marBottom w:val="0"/>
      <w:divBdr>
        <w:top w:val="none" w:sz="0" w:space="0" w:color="auto"/>
        <w:left w:val="none" w:sz="0" w:space="0" w:color="auto"/>
        <w:bottom w:val="none" w:sz="0" w:space="0" w:color="auto"/>
        <w:right w:val="none" w:sz="0" w:space="0" w:color="auto"/>
      </w:divBdr>
    </w:div>
    <w:div w:id="2075002413">
      <w:bodyDiv w:val="1"/>
      <w:marLeft w:val="0"/>
      <w:marRight w:val="0"/>
      <w:marTop w:val="0"/>
      <w:marBottom w:val="0"/>
      <w:divBdr>
        <w:top w:val="none" w:sz="0" w:space="0" w:color="auto"/>
        <w:left w:val="none" w:sz="0" w:space="0" w:color="auto"/>
        <w:bottom w:val="none" w:sz="0" w:space="0" w:color="auto"/>
        <w:right w:val="none" w:sz="0" w:space="0" w:color="auto"/>
      </w:divBdr>
      <w:divsChild>
        <w:div w:id="12431042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tthias.sandrock@forst-sh.de" TargetMode="External"/><Relationship Id="rId10" Type="http://schemas.openxmlformats.org/officeDocument/2006/relationships/hyperlink" Target="mailto:nadine.neuburg@forst-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59856-C763-1045-9A99-24ABE1E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Schleswig-Holsteinische Landesforsten</vt:lpstr>
    </vt:vector>
  </TitlesOfParts>
  <Company>Metronom GmbH</Company>
  <LinksUpToDate>false</LinksUpToDate>
  <CharactersWithSpaces>3694</CharactersWithSpaces>
  <SharedDoc>false</SharedDoc>
  <HyperlinkBase/>
  <HLinks>
    <vt:vector size="6" baseType="variant">
      <vt:variant>
        <vt:i4>2097171</vt:i4>
      </vt:variant>
      <vt:variant>
        <vt:i4>0</vt:i4>
      </vt:variant>
      <vt:variant>
        <vt:i4>0</vt:i4>
      </vt:variant>
      <vt:variant>
        <vt:i4>5</vt:i4>
      </vt:variant>
      <vt:variant>
        <vt:lpwstr>mailto:nadine.neuburg@forst-sh.de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Schleswig-Holsteinische Landesforsten</dc:title>
  <dc:creator>Susanne.Lira</dc:creator>
  <cp:lastModifiedBy>Stephan</cp:lastModifiedBy>
  <cp:revision>2</cp:revision>
  <cp:lastPrinted>2017-10-27T07:41:00Z</cp:lastPrinted>
  <dcterms:created xsi:type="dcterms:W3CDTF">2017-10-27T07:42:00Z</dcterms:created>
  <dcterms:modified xsi:type="dcterms:W3CDTF">2017-10-27T07:42:00Z</dcterms:modified>
</cp:coreProperties>
</file>